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2E" w:rsidRPr="006B508E" w:rsidRDefault="004E202E" w:rsidP="004E2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8E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A0DDF" w:rsidRPr="006B508E" w:rsidRDefault="00AA0DDF" w:rsidP="00F0016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B4C" w:rsidRDefault="00941126" w:rsidP="0094112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4C4" w:rsidRPr="006D634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0F7F" w:rsidRPr="006D634F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1634B1">
        <w:rPr>
          <w:rFonts w:ascii="Times New Roman" w:hAnsi="Times New Roman" w:cs="Times New Roman"/>
          <w:sz w:val="28"/>
          <w:szCs w:val="28"/>
        </w:rPr>
        <w:t>округа</w:t>
      </w:r>
      <w:r w:rsidR="00D044C4" w:rsidRPr="006D634F">
        <w:rPr>
          <w:rFonts w:ascii="Times New Roman" w:hAnsi="Times New Roman" w:cs="Times New Roman"/>
          <w:sz w:val="28"/>
          <w:szCs w:val="28"/>
        </w:rPr>
        <w:t xml:space="preserve"> </w:t>
      </w:r>
      <w:r w:rsidR="00110762">
        <w:rPr>
          <w:rFonts w:ascii="Times New Roman" w:hAnsi="Times New Roman" w:cs="Times New Roman"/>
          <w:sz w:val="28"/>
          <w:szCs w:val="28"/>
        </w:rPr>
        <w:t xml:space="preserve">в соответствии со ст. 39.42 Земельного кодекса Российской Федерации извещает </w:t>
      </w:r>
      <w:r w:rsidR="007255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10762">
        <w:rPr>
          <w:rFonts w:ascii="Times New Roman" w:hAnsi="Times New Roman" w:cs="Times New Roman"/>
          <w:sz w:val="28"/>
          <w:szCs w:val="28"/>
        </w:rPr>
        <w:t xml:space="preserve">о рассмотрении ходатайства </w:t>
      </w:r>
      <w:r w:rsidR="00AA590E">
        <w:rPr>
          <w:rFonts w:ascii="Times New Roman" w:hAnsi="Times New Roman" w:cs="Times New Roman"/>
          <w:sz w:val="28"/>
          <w:szCs w:val="28"/>
        </w:rPr>
        <w:t>ООО «Кузбасская энергосетевая компания»</w:t>
      </w:r>
      <w:r w:rsidR="00133C01">
        <w:rPr>
          <w:rFonts w:ascii="Times New Roman" w:hAnsi="Times New Roman" w:cs="Times New Roman"/>
          <w:sz w:val="28"/>
          <w:szCs w:val="28"/>
        </w:rPr>
        <w:t xml:space="preserve"> филиал «Энергосеть г. </w:t>
      </w:r>
      <w:r w:rsidR="009B22C2">
        <w:rPr>
          <w:rFonts w:ascii="Times New Roman" w:hAnsi="Times New Roman" w:cs="Times New Roman"/>
          <w:sz w:val="28"/>
          <w:szCs w:val="28"/>
        </w:rPr>
        <w:t>Топки</w:t>
      </w:r>
      <w:r w:rsidR="00133C01">
        <w:rPr>
          <w:rFonts w:ascii="Times New Roman" w:hAnsi="Times New Roman" w:cs="Times New Roman"/>
          <w:sz w:val="28"/>
          <w:szCs w:val="28"/>
        </w:rPr>
        <w:t>»</w:t>
      </w:r>
      <w:r w:rsidR="00AA590E">
        <w:rPr>
          <w:rFonts w:ascii="Times New Roman" w:hAnsi="Times New Roman" w:cs="Times New Roman"/>
          <w:sz w:val="28"/>
          <w:szCs w:val="28"/>
        </w:rPr>
        <w:t xml:space="preserve"> </w:t>
      </w:r>
      <w:r w:rsidR="00110762">
        <w:rPr>
          <w:rFonts w:ascii="Times New Roman" w:hAnsi="Times New Roman" w:cs="Times New Roman"/>
          <w:sz w:val="28"/>
          <w:szCs w:val="28"/>
        </w:rPr>
        <w:t xml:space="preserve">о возможном установлении публичного сервитута </w:t>
      </w:r>
      <w:bookmarkStart w:id="0" w:name="_GoBack"/>
      <w:r w:rsidR="00B74AF6">
        <w:rPr>
          <w:rFonts w:ascii="Times New Roman" w:hAnsi="Times New Roman" w:cs="Times New Roman"/>
          <w:sz w:val="28"/>
          <w:szCs w:val="28"/>
        </w:rPr>
        <w:t xml:space="preserve">с </w:t>
      </w:r>
      <w:r w:rsidR="00B74AF6" w:rsidRPr="00B74AF6">
        <w:rPr>
          <w:rFonts w:ascii="Times New Roman" w:hAnsi="Times New Roman" w:cs="Times New Roman"/>
          <w:sz w:val="28"/>
          <w:szCs w:val="28"/>
        </w:rPr>
        <w:t xml:space="preserve">целью размещения (эксплуатации): </w:t>
      </w:r>
      <w:r w:rsidR="00A65C56">
        <w:rPr>
          <w:rFonts w:ascii="Times New Roman" w:hAnsi="Times New Roman" w:cs="Times New Roman"/>
          <w:sz w:val="28"/>
          <w:szCs w:val="28"/>
        </w:rPr>
        <w:t>КТП №1 СНТ «Весна» 160 кВа</w:t>
      </w:r>
      <w:r w:rsidR="00CD0781" w:rsidRPr="00CD0781">
        <w:rPr>
          <w:rFonts w:ascii="Times New Roman" w:hAnsi="Times New Roman" w:cs="Times New Roman"/>
          <w:sz w:val="28"/>
          <w:szCs w:val="28"/>
        </w:rPr>
        <w:t xml:space="preserve">, </w:t>
      </w:r>
      <w:r w:rsidR="00075375">
        <w:rPr>
          <w:rFonts w:ascii="Times New Roman" w:hAnsi="Times New Roman" w:cs="Times New Roman"/>
          <w:sz w:val="28"/>
          <w:szCs w:val="28"/>
        </w:rPr>
        <w:t>в отношении земель, государственная</w:t>
      </w:r>
      <w:r w:rsidR="00061541">
        <w:rPr>
          <w:rFonts w:ascii="Times New Roman" w:hAnsi="Times New Roman" w:cs="Times New Roman"/>
          <w:sz w:val="28"/>
          <w:szCs w:val="28"/>
        </w:rPr>
        <w:t xml:space="preserve"> </w:t>
      </w:r>
      <w:r w:rsidR="00075375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</w:t>
      </w:r>
      <w:r w:rsidR="00F26B4C">
        <w:rPr>
          <w:rFonts w:ascii="Times New Roman" w:hAnsi="Times New Roman" w:cs="Times New Roman"/>
          <w:sz w:val="28"/>
          <w:szCs w:val="28"/>
        </w:rPr>
        <w:t xml:space="preserve">, </w:t>
      </w:r>
      <w:r w:rsidR="009B22C2">
        <w:rPr>
          <w:rFonts w:ascii="Times New Roman" w:hAnsi="Times New Roman" w:cs="Times New Roman"/>
          <w:sz w:val="28"/>
          <w:szCs w:val="28"/>
        </w:rPr>
        <w:t>в границах кадастрового квартала 42:04:</w:t>
      </w:r>
      <w:r w:rsidR="00B74AF6">
        <w:rPr>
          <w:rFonts w:ascii="Times New Roman" w:hAnsi="Times New Roman" w:cs="Times New Roman"/>
          <w:sz w:val="28"/>
          <w:szCs w:val="28"/>
        </w:rPr>
        <w:t>0</w:t>
      </w:r>
      <w:r w:rsidR="00A65C56">
        <w:rPr>
          <w:rFonts w:ascii="Times New Roman" w:hAnsi="Times New Roman" w:cs="Times New Roman"/>
          <w:sz w:val="28"/>
          <w:szCs w:val="28"/>
        </w:rPr>
        <w:t>324007</w:t>
      </w:r>
      <w:bookmarkEnd w:id="0"/>
      <w:r w:rsidR="009B22C2">
        <w:rPr>
          <w:rFonts w:ascii="Times New Roman" w:hAnsi="Times New Roman" w:cs="Times New Roman"/>
          <w:sz w:val="28"/>
          <w:szCs w:val="28"/>
        </w:rPr>
        <w:t xml:space="preserve"> </w:t>
      </w:r>
      <w:r w:rsidR="00F26B4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65C56">
        <w:rPr>
          <w:rFonts w:ascii="Times New Roman" w:hAnsi="Times New Roman" w:cs="Times New Roman"/>
          <w:sz w:val="28"/>
          <w:szCs w:val="28"/>
        </w:rPr>
        <w:t xml:space="preserve">          17</w:t>
      </w:r>
      <w:r w:rsidR="00F26B4C">
        <w:rPr>
          <w:rFonts w:ascii="Times New Roman" w:hAnsi="Times New Roman" w:cs="Times New Roman"/>
          <w:sz w:val="28"/>
          <w:szCs w:val="28"/>
        </w:rPr>
        <w:t xml:space="preserve"> кв.м</w:t>
      </w:r>
      <w:r w:rsidR="00B74AF6">
        <w:rPr>
          <w:rFonts w:ascii="Times New Roman" w:hAnsi="Times New Roman" w:cs="Times New Roman"/>
          <w:sz w:val="28"/>
          <w:szCs w:val="28"/>
        </w:rPr>
        <w:t xml:space="preserve">, </w:t>
      </w:r>
      <w:r w:rsidR="00BB2031">
        <w:rPr>
          <w:rFonts w:ascii="Times New Roman" w:hAnsi="Times New Roman" w:cs="Times New Roman"/>
          <w:sz w:val="28"/>
          <w:szCs w:val="28"/>
        </w:rPr>
        <w:t>согласно приложенной схеме.</w:t>
      </w:r>
    </w:p>
    <w:p w:rsidR="00AA0DDF" w:rsidRPr="006038D8" w:rsidRDefault="00E55289" w:rsidP="00766C4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00E" w:rsidRPr="00B4700E">
        <w:rPr>
          <w:rFonts w:ascii="Times New Roman" w:hAnsi="Times New Roman" w:cs="Times New Roman"/>
          <w:sz w:val="28"/>
          <w:szCs w:val="28"/>
        </w:rPr>
        <w:t>Заинтересованные лица, а также правообладатели земельн</w:t>
      </w:r>
      <w:r w:rsidR="002A29CE">
        <w:rPr>
          <w:rFonts w:ascii="Times New Roman" w:hAnsi="Times New Roman" w:cs="Times New Roman"/>
          <w:sz w:val="28"/>
          <w:szCs w:val="28"/>
        </w:rPr>
        <w:t>ых</w:t>
      </w:r>
      <w:r w:rsidR="00B4700E" w:rsidRPr="00B4700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A29CE">
        <w:rPr>
          <w:rFonts w:ascii="Times New Roman" w:hAnsi="Times New Roman" w:cs="Times New Roman"/>
          <w:sz w:val="28"/>
          <w:szCs w:val="28"/>
        </w:rPr>
        <w:t>ов</w:t>
      </w:r>
      <w:r w:rsidR="00B4700E" w:rsidRPr="00B4700E">
        <w:rPr>
          <w:rFonts w:ascii="Times New Roman" w:hAnsi="Times New Roman" w:cs="Times New Roman"/>
          <w:sz w:val="28"/>
          <w:szCs w:val="28"/>
        </w:rPr>
        <w:t xml:space="preserve">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 в течение </w:t>
      </w:r>
      <w:r w:rsidR="009B22C2">
        <w:rPr>
          <w:rFonts w:ascii="Times New Roman" w:hAnsi="Times New Roman" w:cs="Times New Roman"/>
          <w:sz w:val="28"/>
          <w:szCs w:val="28"/>
        </w:rPr>
        <w:t>15</w:t>
      </w:r>
      <w:r w:rsidR="00B4700E" w:rsidRPr="00B4700E">
        <w:rPr>
          <w:rFonts w:ascii="Times New Roman" w:hAnsi="Times New Roman" w:cs="Times New Roman"/>
          <w:sz w:val="28"/>
          <w:szCs w:val="28"/>
        </w:rPr>
        <w:t xml:space="preserve"> дней со дня опубликования настоящего извещения и его размещения на официальном сайте </w:t>
      </w:r>
      <w:r w:rsidR="00B4700E" w:rsidRPr="009B22C2">
        <w:rPr>
          <w:rFonts w:ascii="Times New Roman" w:hAnsi="Times New Roman" w:cs="Times New Roman"/>
          <w:sz w:val="28"/>
          <w:szCs w:val="28"/>
        </w:rPr>
        <w:t>администрации Кемеровского муниципального округа www.akmrko.ru</w:t>
      </w:r>
      <w:r w:rsidR="00B4700E" w:rsidRPr="00B4700E">
        <w:rPr>
          <w:rFonts w:ascii="Times New Roman" w:hAnsi="Times New Roman" w:cs="Times New Roman"/>
          <w:sz w:val="28"/>
          <w:szCs w:val="28"/>
        </w:rPr>
        <w:t xml:space="preserve"> и на информационном щите администрации Кемеровского муниципального округа</w:t>
      </w:r>
      <w:r w:rsidR="00972C80">
        <w:rPr>
          <w:rFonts w:ascii="Times New Roman" w:hAnsi="Times New Roman" w:cs="Times New Roman"/>
          <w:sz w:val="28"/>
        </w:rPr>
        <w:t>.</w:t>
      </w:r>
    </w:p>
    <w:p w:rsidR="00AA0DDF" w:rsidRPr="00F54F90" w:rsidRDefault="00C72A83" w:rsidP="0094112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заявлений, а также ознакомление</w:t>
      </w:r>
      <w:r w:rsidRPr="00F54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F87F31" w:rsidRPr="00F54F90">
        <w:rPr>
          <w:rFonts w:ascii="Times New Roman" w:hAnsi="Times New Roman" w:cs="Times New Roman"/>
          <w:sz w:val="28"/>
          <w:szCs w:val="28"/>
        </w:rPr>
        <w:t>осуществляется до 17:30</w:t>
      </w:r>
      <w:r w:rsidR="00FF341F" w:rsidRPr="00F54F90">
        <w:rPr>
          <w:rFonts w:ascii="Times New Roman" w:hAnsi="Times New Roman" w:cs="Times New Roman"/>
          <w:sz w:val="28"/>
          <w:szCs w:val="28"/>
        </w:rPr>
        <w:t xml:space="preserve"> </w:t>
      </w:r>
      <w:r w:rsidR="00A65C56">
        <w:rPr>
          <w:rFonts w:ascii="Times New Roman" w:hAnsi="Times New Roman" w:cs="Times New Roman"/>
          <w:sz w:val="28"/>
          <w:szCs w:val="28"/>
        </w:rPr>
        <w:t>17.05.2024</w:t>
      </w:r>
      <w:r w:rsidR="006B508E" w:rsidRPr="00F54F90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DDF" w:rsidRPr="00F54F90">
        <w:rPr>
          <w:rFonts w:ascii="Times New Roman" w:hAnsi="Times New Roman" w:cs="Times New Roman"/>
          <w:sz w:val="28"/>
          <w:szCs w:val="28"/>
        </w:rPr>
        <w:t xml:space="preserve">г. Кемерово, пр. Ленина, 5, каб. </w:t>
      </w:r>
      <w:r w:rsidR="005501E9">
        <w:rPr>
          <w:rFonts w:ascii="Times New Roman" w:hAnsi="Times New Roman" w:cs="Times New Roman"/>
          <w:sz w:val="28"/>
          <w:szCs w:val="28"/>
        </w:rPr>
        <w:t>31</w:t>
      </w:r>
      <w:r w:rsidR="00AA0DDF" w:rsidRPr="00F54F90">
        <w:rPr>
          <w:rFonts w:ascii="Times New Roman" w:hAnsi="Times New Roman" w:cs="Times New Roman"/>
          <w:sz w:val="28"/>
          <w:szCs w:val="28"/>
        </w:rPr>
        <w:t>.</w:t>
      </w:r>
    </w:p>
    <w:p w:rsidR="001274C8" w:rsidRDefault="00A65C56" w:rsidP="00127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0BEC1809" wp14:editId="7B62C03F">
            <wp:simplePos x="0" y="0"/>
            <wp:positionH relativeFrom="column">
              <wp:posOffset>635895</wp:posOffset>
            </wp:positionH>
            <wp:positionV relativeFrom="paragraph">
              <wp:posOffset>125830</wp:posOffset>
            </wp:positionV>
            <wp:extent cx="3914274" cy="425556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54" t="23765" r="32083" b="4210"/>
                    <a:stretch/>
                  </pic:blipFill>
                  <pic:spPr bwMode="auto">
                    <a:xfrm>
                      <a:off x="0" y="0"/>
                      <a:ext cx="3914274" cy="4255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AF6" w:rsidRDefault="00B74AF6" w:rsidP="00D044C4">
      <w:pPr>
        <w:spacing w:after="0"/>
        <w:jc w:val="both"/>
        <w:rPr>
          <w:noProof/>
          <w:lang w:eastAsia="ru-RU"/>
        </w:rPr>
      </w:pPr>
    </w:p>
    <w:p w:rsidR="00D044C4" w:rsidRDefault="00D044C4" w:rsidP="00D0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C56" w:rsidRDefault="00A65C56" w:rsidP="00D044C4">
      <w:pPr>
        <w:spacing w:after="0"/>
        <w:jc w:val="both"/>
        <w:rPr>
          <w:noProof/>
          <w:lang w:eastAsia="ru-RU"/>
        </w:rPr>
      </w:pPr>
    </w:p>
    <w:p w:rsidR="004E202E" w:rsidRDefault="004E202E" w:rsidP="00D04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2C2" w:rsidRDefault="009B22C2" w:rsidP="00171F7B">
      <w:pPr>
        <w:pStyle w:val="a5"/>
        <w:tabs>
          <w:tab w:val="left" w:pos="720"/>
        </w:tabs>
        <w:jc w:val="left"/>
        <w:rPr>
          <w:noProof/>
          <w:lang w:eastAsia="ru-RU"/>
        </w:rPr>
      </w:pPr>
    </w:p>
    <w:p w:rsidR="00B74AF6" w:rsidRDefault="00B74AF6" w:rsidP="00171F7B">
      <w:pPr>
        <w:pStyle w:val="a5"/>
        <w:tabs>
          <w:tab w:val="left" w:pos="720"/>
        </w:tabs>
        <w:jc w:val="left"/>
        <w:rPr>
          <w:bCs/>
          <w:sz w:val="28"/>
          <w:szCs w:val="28"/>
        </w:rPr>
      </w:pPr>
    </w:p>
    <w:p w:rsidR="00B74AF6" w:rsidRDefault="00B74AF6" w:rsidP="00171F7B">
      <w:pPr>
        <w:pStyle w:val="a5"/>
        <w:tabs>
          <w:tab w:val="left" w:pos="720"/>
        </w:tabs>
        <w:jc w:val="left"/>
        <w:rPr>
          <w:bCs/>
          <w:sz w:val="28"/>
          <w:szCs w:val="28"/>
        </w:rPr>
      </w:pPr>
    </w:p>
    <w:sectPr w:rsidR="00B74AF6" w:rsidSect="0050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A6" w:rsidRDefault="000067A6" w:rsidP="00F54F90">
      <w:pPr>
        <w:spacing w:after="0" w:line="240" w:lineRule="auto"/>
      </w:pPr>
      <w:r>
        <w:separator/>
      </w:r>
    </w:p>
  </w:endnote>
  <w:endnote w:type="continuationSeparator" w:id="0">
    <w:p w:rsidR="000067A6" w:rsidRDefault="000067A6" w:rsidP="00F5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A6" w:rsidRDefault="000067A6" w:rsidP="00F54F90">
      <w:pPr>
        <w:spacing w:after="0" w:line="240" w:lineRule="auto"/>
      </w:pPr>
      <w:r>
        <w:separator/>
      </w:r>
    </w:p>
  </w:footnote>
  <w:footnote w:type="continuationSeparator" w:id="0">
    <w:p w:rsidR="000067A6" w:rsidRDefault="000067A6" w:rsidP="00F54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4C4"/>
    <w:rsid w:val="000067A6"/>
    <w:rsid w:val="00006D5C"/>
    <w:rsid w:val="00015D6D"/>
    <w:rsid w:val="0002161B"/>
    <w:rsid w:val="000408DB"/>
    <w:rsid w:val="00041C87"/>
    <w:rsid w:val="00050CAE"/>
    <w:rsid w:val="00054CA2"/>
    <w:rsid w:val="00061541"/>
    <w:rsid w:val="0007374D"/>
    <w:rsid w:val="00073E50"/>
    <w:rsid w:val="00075375"/>
    <w:rsid w:val="00087B7D"/>
    <w:rsid w:val="000A2A89"/>
    <w:rsid w:val="000B0774"/>
    <w:rsid w:val="000B44B0"/>
    <w:rsid w:val="000C1D97"/>
    <w:rsid w:val="000C2276"/>
    <w:rsid w:val="000E53E9"/>
    <w:rsid w:val="000F190C"/>
    <w:rsid w:val="0010737F"/>
    <w:rsid w:val="00110762"/>
    <w:rsid w:val="001274C8"/>
    <w:rsid w:val="00133C01"/>
    <w:rsid w:val="001634B1"/>
    <w:rsid w:val="001717E8"/>
    <w:rsid w:val="00171F7B"/>
    <w:rsid w:val="00172078"/>
    <w:rsid w:val="00177288"/>
    <w:rsid w:val="001A245C"/>
    <w:rsid w:val="001A7DAD"/>
    <w:rsid w:val="001B02BD"/>
    <w:rsid w:val="001C1D20"/>
    <w:rsid w:val="001C5072"/>
    <w:rsid w:val="001C5FF1"/>
    <w:rsid w:val="001D115B"/>
    <w:rsid w:val="001D24C6"/>
    <w:rsid w:val="001D76C2"/>
    <w:rsid w:val="001E6C27"/>
    <w:rsid w:val="001F4DFB"/>
    <w:rsid w:val="002069EB"/>
    <w:rsid w:val="0021333F"/>
    <w:rsid w:val="002141FF"/>
    <w:rsid w:val="002144BA"/>
    <w:rsid w:val="002308DA"/>
    <w:rsid w:val="00232F08"/>
    <w:rsid w:val="00237BF4"/>
    <w:rsid w:val="00246AB3"/>
    <w:rsid w:val="00246E34"/>
    <w:rsid w:val="00262F57"/>
    <w:rsid w:val="00295A25"/>
    <w:rsid w:val="002A29CE"/>
    <w:rsid w:val="002A7D76"/>
    <w:rsid w:val="002B0E79"/>
    <w:rsid w:val="002D365E"/>
    <w:rsid w:val="002D390B"/>
    <w:rsid w:val="002E6952"/>
    <w:rsid w:val="002F01AA"/>
    <w:rsid w:val="002F706E"/>
    <w:rsid w:val="0030357F"/>
    <w:rsid w:val="00307C29"/>
    <w:rsid w:val="0031145C"/>
    <w:rsid w:val="0031588B"/>
    <w:rsid w:val="00316147"/>
    <w:rsid w:val="00317D6C"/>
    <w:rsid w:val="00320676"/>
    <w:rsid w:val="00330673"/>
    <w:rsid w:val="00335408"/>
    <w:rsid w:val="0034140C"/>
    <w:rsid w:val="00344A2D"/>
    <w:rsid w:val="00360101"/>
    <w:rsid w:val="00370183"/>
    <w:rsid w:val="00374A25"/>
    <w:rsid w:val="00396340"/>
    <w:rsid w:val="003A7004"/>
    <w:rsid w:val="003C75CB"/>
    <w:rsid w:val="003D20AD"/>
    <w:rsid w:val="003D211B"/>
    <w:rsid w:val="003D49BF"/>
    <w:rsid w:val="003D536F"/>
    <w:rsid w:val="003E1BA4"/>
    <w:rsid w:val="003E5ABF"/>
    <w:rsid w:val="003F6663"/>
    <w:rsid w:val="003F6C1F"/>
    <w:rsid w:val="00430765"/>
    <w:rsid w:val="00447210"/>
    <w:rsid w:val="0045553C"/>
    <w:rsid w:val="004676F6"/>
    <w:rsid w:val="0047444A"/>
    <w:rsid w:val="00486247"/>
    <w:rsid w:val="00487C0D"/>
    <w:rsid w:val="004A28B7"/>
    <w:rsid w:val="004A52FD"/>
    <w:rsid w:val="004A6C14"/>
    <w:rsid w:val="004A79CD"/>
    <w:rsid w:val="004B211A"/>
    <w:rsid w:val="004B2AEE"/>
    <w:rsid w:val="004B58EE"/>
    <w:rsid w:val="004C4437"/>
    <w:rsid w:val="004E202E"/>
    <w:rsid w:val="004E3F71"/>
    <w:rsid w:val="00504B81"/>
    <w:rsid w:val="00511527"/>
    <w:rsid w:val="005120D0"/>
    <w:rsid w:val="00540F7F"/>
    <w:rsid w:val="005501E9"/>
    <w:rsid w:val="00576B98"/>
    <w:rsid w:val="0058210B"/>
    <w:rsid w:val="00585B1B"/>
    <w:rsid w:val="005916CD"/>
    <w:rsid w:val="00592A98"/>
    <w:rsid w:val="005930FD"/>
    <w:rsid w:val="005A039B"/>
    <w:rsid w:val="005A1EAF"/>
    <w:rsid w:val="005A65FA"/>
    <w:rsid w:val="005B18F2"/>
    <w:rsid w:val="005D2F1A"/>
    <w:rsid w:val="005D5155"/>
    <w:rsid w:val="005D71F2"/>
    <w:rsid w:val="005E0B0D"/>
    <w:rsid w:val="005F002B"/>
    <w:rsid w:val="005F3BE2"/>
    <w:rsid w:val="005F43A7"/>
    <w:rsid w:val="005F5C99"/>
    <w:rsid w:val="006038D8"/>
    <w:rsid w:val="00606967"/>
    <w:rsid w:val="00622B10"/>
    <w:rsid w:val="006249A0"/>
    <w:rsid w:val="00626ED9"/>
    <w:rsid w:val="00641B53"/>
    <w:rsid w:val="00646238"/>
    <w:rsid w:val="0065376A"/>
    <w:rsid w:val="0066663E"/>
    <w:rsid w:val="006818A0"/>
    <w:rsid w:val="00682E15"/>
    <w:rsid w:val="006A064D"/>
    <w:rsid w:val="006B1586"/>
    <w:rsid w:val="006B387A"/>
    <w:rsid w:val="006B508E"/>
    <w:rsid w:val="006D634F"/>
    <w:rsid w:val="006F2706"/>
    <w:rsid w:val="00704EF7"/>
    <w:rsid w:val="00705607"/>
    <w:rsid w:val="00705A63"/>
    <w:rsid w:val="00710543"/>
    <w:rsid w:val="00720CA5"/>
    <w:rsid w:val="0072557E"/>
    <w:rsid w:val="00735921"/>
    <w:rsid w:val="00744C1C"/>
    <w:rsid w:val="00766C4D"/>
    <w:rsid w:val="00771A3A"/>
    <w:rsid w:val="00777178"/>
    <w:rsid w:val="007A1DCF"/>
    <w:rsid w:val="007A326D"/>
    <w:rsid w:val="007A4101"/>
    <w:rsid w:val="007A56D6"/>
    <w:rsid w:val="007B08B4"/>
    <w:rsid w:val="007B2E27"/>
    <w:rsid w:val="007B2E48"/>
    <w:rsid w:val="007B51AA"/>
    <w:rsid w:val="007C1762"/>
    <w:rsid w:val="007C404C"/>
    <w:rsid w:val="007C56F1"/>
    <w:rsid w:val="007E21EF"/>
    <w:rsid w:val="007F1E37"/>
    <w:rsid w:val="00806FA5"/>
    <w:rsid w:val="008242B9"/>
    <w:rsid w:val="00824789"/>
    <w:rsid w:val="00825300"/>
    <w:rsid w:val="00836850"/>
    <w:rsid w:val="00840E5B"/>
    <w:rsid w:val="00841DA1"/>
    <w:rsid w:val="00856046"/>
    <w:rsid w:val="00857990"/>
    <w:rsid w:val="008A4517"/>
    <w:rsid w:val="008C2571"/>
    <w:rsid w:val="008D09AE"/>
    <w:rsid w:val="008D20F3"/>
    <w:rsid w:val="008D364E"/>
    <w:rsid w:val="008E1213"/>
    <w:rsid w:val="008E26F9"/>
    <w:rsid w:val="008E43C0"/>
    <w:rsid w:val="008F263E"/>
    <w:rsid w:val="008F3EFF"/>
    <w:rsid w:val="009110EB"/>
    <w:rsid w:val="0093100B"/>
    <w:rsid w:val="009346DD"/>
    <w:rsid w:val="00941126"/>
    <w:rsid w:val="00972C80"/>
    <w:rsid w:val="00973833"/>
    <w:rsid w:val="009757FE"/>
    <w:rsid w:val="009B22C2"/>
    <w:rsid w:val="009C3773"/>
    <w:rsid w:val="009C39BE"/>
    <w:rsid w:val="009D51FA"/>
    <w:rsid w:val="009D6A85"/>
    <w:rsid w:val="00A06F16"/>
    <w:rsid w:val="00A072E6"/>
    <w:rsid w:val="00A1616D"/>
    <w:rsid w:val="00A220A5"/>
    <w:rsid w:val="00A3693A"/>
    <w:rsid w:val="00A65C56"/>
    <w:rsid w:val="00A779E5"/>
    <w:rsid w:val="00A866DF"/>
    <w:rsid w:val="00A95375"/>
    <w:rsid w:val="00AA0DDF"/>
    <w:rsid w:val="00AA4762"/>
    <w:rsid w:val="00AA590E"/>
    <w:rsid w:val="00AD4A55"/>
    <w:rsid w:val="00AD5C4B"/>
    <w:rsid w:val="00AE0F17"/>
    <w:rsid w:val="00B03606"/>
    <w:rsid w:val="00B10B1E"/>
    <w:rsid w:val="00B35BA3"/>
    <w:rsid w:val="00B40F91"/>
    <w:rsid w:val="00B4700E"/>
    <w:rsid w:val="00B530EF"/>
    <w:rsid w:val="00B552BB"/>
    <w:rsid w:val="00B71C4C"/>
    <w:rsid w:val="00B74AF6"/>
    <w:rsid w:val="00B841F8"/>
    <w:rsid w:val="00B903C6"/>
    <w:rsid w:val="00B945D7"/>
    <w:rsid w:val="00BB1089"/>
    <w:rsid w:val="00BB2031"/>
    <w:rsid w:val="00BD48FA"/>
    <w:rsid w:val="00BE18A9"/>
    <w:rsid w:val="00BE3773"/>
    <w:rsid w:val="00C06465"/>
    <w:rsid w:val="00C106E5"/>
    <w:rsid w:val="00C13190"/>
    <w:rsid w:val="00C20921"/>
    <w:rsid w:val="00C26E9D"/>
    <w:rsid w:val="00C5308D"/>
    <w:rsid w:val="00C568A4"/>
    <w:rsid w:val="00C572E6"/>
    <w:rsid w:val="00C607D6"/>
    <w:rsid w:val="00C614A6"/>
    <w:rsid w:val="00C71075"/>
    <w:rsid w:val="00C72A83"/>
    <w:rsid w:val="00C800E6"/>
    <w:rsid w:val="00CA08CA"/>
    <w:rsid w:val="00CC1CCD"/>
    <w:rsid w:val="00CC632B"/>
    <w:rsid w:val="00CD0781"/>
    <w:rsid w:val="00CD4C28"/>
    <w:rsid w:val="00D044C4"/>
    <w:rsid w:val="00D0583A"/>
    <w:rsid w:val="00D26DB5"/>
    <w:rsid w:val="00D31BF3"/>
    <w:rsid w:val="00D35A1D"/>
    <w:rsid w:val="00D425AB"/>
    <w:rsid w:val="00D47B06"/>
    <w:rsid w:val="00D653C6"/>
    <w:rsid w:val="00D70193"/>
    <w:rsid w:val="00D7346B"/>
    <w:rsid w:val="00D85C4C"/>
    <w:rsid w:val="00D86565"/>
    <w:rsid w:val="00D86C11"/>
    <w:rsid w:val="00DA4643"/>
    <w:rsid w:val="00DB0959"/>
    <w:rsid w:val="00DB3EB9"/>
    <w:rsid w:val="00DD356C"/>
    <w:rsid w:val="00DE1F4A"/>
    <w:rsid w:val="00DF107B"/>
    <w:rsid w:val="00DF21F7"/>
    <w:rsid w:val="00E037DC"/>
    <w:rsid w:val="00E13AB0"/>
    <w:rsid w:val="00E21960"/>
    <w:rsid w:val="00E441F4"/>
    <w:rsid w:val="00E5513C"/>
    <w:rsid w:val="00E55289"/>
    <w:rsid w:val="00E608D3"/>
    <w:rsid w:val="00E7649C"/>
    <w:rsid w:val="00E80B0D"/>
    <w:rsid w:val="00E87A1C"/>
    <w:rsid w:val="00EB600D"/>
    <w:rsid w:val="00ED008A"/>
    <w:rsid w:val="00ED505D"/>
    <w:rsid w:val="00ED546A"/>
    <w:rsid w:val="00EF5163"/>
    <w:rsid w:val="00EF5456"/>
    <w:rsid w:val="00F0016D"/>
    <w:rsid w:val="00F04515"/>
    <w:rsid w:val="00F115F8"/>
    <w:rsid w:val="00F231C4"/>
    <w:rsid w:val="00F26B4C"/>
    <w:rsid w:val="00F500BA"/>
    <w:rsid w:val="00F54F90"/>
    <w:rsid w:val="00F67668"/>
    <w:rsid w:val="00F67A39"/>
    <w:rsid w:val="00F77EFF"/>
    <w:rsid w:val="00F87F31"/>
    <w:rsid w:val="00F9343C"/>
    <w:rsid w:val="00F93F6E"/>
    <w:rsid w:val="00F95232"/>
    <w:rsid w:val="00FB262B"/>
    <w:rsid w:val="00FB336E"/>
    <w:rsid w:val="00FC4877"/>
    <w:rsid w:val="00FC57A1"/>
    <w:rsid w:val="00FE0878"/>
    <w:rsid w:val="00FF341F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46CC9-167C-44CA-9F17-E60DA97F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81"/>
  </w:style>
  <w:style w:type="paragraph" w:styleId="1">
    <w:name w:val="heading 1"/>
    <w:basedOn w:val="a"/>
    <w:link w:val="10"/>
    <w:uiPriority w:val="9"/>
    <w:qFormat/>
    <w:rsid w:val="00D86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D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0E53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E5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5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4F90"/>
  </w:style>
  <w:style w:type="paragraph" w:styleId="a9">
    <w:name w:val="footer"/>
    <w:basedOn w:val="a"/>
    <w:link w:val="aa"/>
    <w:uiPriority w:val="99"/>
    <w:unhideWhenUsed/>
    <w:rsid w:val="00F5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4F90"/>
  </w:style>
  <w:style w:type="character" w:customStyle="1" w:styleId="10">
    <w:name w:val="Заголовок 1 Знак"/>
    <w:basedOn w:val="a0"/>
    <w:link w:val="1"/>
    <w:uiPriority w:val="9"/>
    <w:rsid w:val="00D86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6038D8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8F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176B-4312-4DC6-BE0A-C20CA393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122</cp:revision>
  <cp:lastPrinted>2021-10-13T04:13:00Z</cp:lastPrinted>
  <dcterms:created xsi:type="dcterms:W3CDTF">2019-03-01T06:54:00Z</dcterms:created>
  <dcterms:modified xsi:type="dcterms:W3CDTF">2024-04-25T15:23:00Z</dcterms:modified>
</cp:coreProperties>
</file>