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3" w:rsidRDefault="008F6C83" w:rsidP="008F6C83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3085" cy="690880"/>
            <wp:effectExtent l="0" t="0" r="0" b="0"/>
            <wp:docPr id="6" name="Рисунок 6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3" w:rsidRDefault="008F6C83" w:rsidP="008F6C83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8F6C83" w:rsidRDefault="008F6C83" w:rsidP="008F6C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8F6C83" w:rsidRDefault="008F6C83" w:rsidP="008F6C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8F6C83" w:rsidRPr="006D0480" w:rsidRDefault="008F6C83" w:rsidP="008F6C83">
      <w:pPr>
        <w:rPr>
          <w:sz w:val="26"/>
          <w:szCs w:val="26"/>
        </w:rPr>
      </w:pPr>
    </w:p>
    <w:p w:rsidR="008F6C83" w:rsidRPr="006D0480" w:rsidRDefault="008F6C83" w:rsidP="008F6C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6C83" w:rsidRPr="006D0480" w:rsidRDefault="008F6C83" w:rsidP="008F6C83">
      <w:pPr>
        <w:rPr>
          <w:sz w:val="26"/>
          <w:szCs w:val="26"/>
        </w:rPr>
      </w:pPr>
    </w:p>
    <w:p w:rsidR="00E851FE" w:rsidRPr="00E851FE" w:rsidRDefault="00E851FE" w:rsidP="00E851FE">
      <w:pPr>
        <w:jc w:val="center"/>
        <w:rPr>
          <w:sz w:val="28"/>
          <w:szCs w:val="28"/>
        </w:rPr>
      </w:pPr>
      <w:r w:rsidRPr="00E851FE">
        <w:rPr>
          <w:sz w:val="28"/>
          <w:szCs w:val="28"/>
        </w:rPr>
        <w:t>от «</w:t>
      </w:r>
      <w:r w:rsidR="00BD045E">
        <w:rPr>
          <w:sz w:val="28"/>
          <w:szCs w:val="28"/>
        </w:rPr>
        <w:t>29</w:t>
      </w:r>
      <w:r w:rsidRPr="00E851FE">
        <w:rPr>
          <w:sz w:val="28"/>
          <w:szCs w:val="28"/>
        </w:rPr>
        <w:t>»</w:t>
      </w:r>
      <w:r w:rsidR="00BD045E">
        <w:rPr>
          <w:sz w:val="28"/>
          <w:szCs w:val="28"/>
        </w:rPr>
        <w:t xml:space="preserve"> декабря</w:t>
      </w:r>
      <w:r w:rsidRPr="00E851FE">
        <w:rPr>
          <w:sz w:val="28"/>
          <w:szCs w:val="28"/>
        </w:rPr>
        <w:t xml:space="preserve"> 20</w:t>
      </w:r>
      <w:r w:rsidR="00BD045E">
        <w:rPr>
          <w:sz w:val="28"/>
          <w:szCs w:val="28"/>
        </w:rPr>
        <w:t>22 № 4087-п</w:t>
      </w:r>
      <w:r w:rsidRPr="00E851FE">
        <w:rPr>
          <w:sz w:val="28"/>
          <w:szCs w:val="28"/>
        </w:rPr>
        <w:t xml:space="preserve"> </w:t>
      </w:r>
    </w:p>
    <w:p w:rsidR="00E851FE" w:rsidRPr="00E851FE" w:rsidRDefault="00E851FE" w:rsidP="00E851FE">
      <w:pPr>
        <w:jc w:val="center"/>
        <w:rPr>
          <w:sz w:val="28"/>
          <w:szCs w:val="28"/>
        </w:rPr>
      </w:pPr>
      <w:r w:rsidRPr="00E851FE">
        <w:rPr>
          <w:sz w:val="28"/>
          <w:szCs w:val="28"/>
        </w:rPr>
        <w:t>г. Кемерово</w:t>
      </w:r>
    </w:p>
    <w:p w:rsidR="00F13EFE" w:rsidRDefault="00F13EFE" w:rsidP="00680100">
      <w:pPr>
        <w:jc w:val="center"/>
        <w:rPr>
          <w:b/>
          <w:sz w:val="28"/>
          <w:szCs w:val="28"/>
        </w:rPr>
      </w:pPr>
    </w:p>
    <w:p w:rsidR="00CB7313" w:rsidRDefault="00CB7313" w:rsidP="0068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Кемеровского муниципального района от 30.09.2019 № 2988-п </w:t>
      </w:r>
    </w:p>
    <w:p w:rsidR="00062D80" w:rsidRDefault="00CB7313" w:rsidP="0006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155" w:rsidRPr="00E14AC1">
        <w:rPr>
          <w:b/>
          <w:sz w:val="28"/>
          <w:szCs w:val="28"/>
        </w:rPr>
        <w:t xml:space="preserve">Об утверждении муниципальной программы </w:t>
      </w:r>
    </w:p>
    <w:p w:rsidR="00BC0155" w:rsidRPr="00E14AC1" w:rsidRDefault="00BC0155" w:rsidP="00062D80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«Развитие субъектов малого и среднего предпринимательства в Кемеровском муниципальном </w:t>
      </w:r>
      <w:r w:rsidR="00680100">
        <w:rPr>
          <w:b/>
          <w:sz w:val="28"/>
          <w:szCs w:val="28"/>
        </w:rPr>
        <w:t>округе</w:t>
      </w:r>
      <w:r w:rsidRPr="00E14AC1">
        <w:rPr>
          <w:b/>
          <w:sz w:val="28"/>
          <w:szCs w:val="28"/>
        </w:rPr>
        <w:t>»</w:t>
      </w:r>
      <w:r w:rsidR="00680100">
        <w:rPr>
          <w:b/>
          <w:sz w:val="28"/>
          <w:szCs w:val="28"/>
        </w:rPr>
        <w:t xml:space="preserve"> </w:t>
      </w:r>
      <w:r w:rsidRPr="00E14AC1">
        <w:rPr>
          <w:b/>
          <w:sz w:val="28"/>
          <w:szCs w:val="28"/>
        </w:rPr>
        <w:t>на 20</w:t>
      </w:r>
      <w:r w:rsidR="00BB15A1">
        <w:rPr>
          <w:b/>
          <w:sz w:val="28"/>
          <w:szCs w:val="28"/>
        </w:rPr>
        <w:t>2</w:t>
      </w:r>
      <w:r w:rsidR="00221281">
        <w:rPr>
          <w:b/>
          <w:sz w:val="28"/>
          <w:szCs w:val="28"/>
        </w:rPr>
        <w:t>0</w:t>
      </w:r>
      <w:r w:rsidRPr="00E14AC1">
        <w:rPr>
          <w:b/>
          <w:sz w:val="28"/>
          <w:szCs w:val="28"/>
        </w:rPr>
        <w:t>-202</w:t>
      </w:r>
      <w:r w:rsidR="00C3367D">
        <w:rPr>
          <w:b/>
          <w:sz w:val="28"/>
          <w:szCs w:val="28"/>
        </w:rPr>
        <w:t>4</w:t>
      </w:r>
      <w:r w:rsidR="00680100">
        <w:rPr>
          <w:b/>
          <w:sz w:val="28"/>
          <w:szCs w:val="28"/>
        </w:rPr>
        <w:t xml:space="preserve"> годы</w:t>
      </w:r>
      <w:r w:rsidR="00CB7313">
        <w:rPr>
          <w:b/>
          <w:sz w:val="28"/>
          <w:szCs w:val="28"/>
        </w:rPr>
        <w:t>»</w:t>
      </w:r>
    </w:p>
    <w:p w:rsidR="00BC0155" w:rsidRDefault="00BC0155" w:rsidP="00BC0155">
      <w:pPr>
        <w:jc w:val="center"/>
        <w:rPr>
          <w:sz w:val="28"/>
          <w:szCs w:val="28"/>
        </w:rPr>
      </w:pPr>
    </w:p>
    <w:p w:rsidR="00BC0155" w:rsidRPr="00E04342" w:rsidRDefault="00BC0155" w:rsidP="00E04342">
      <w:pPr>
        <w:pStyle w:val="ConsPlusTitle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proofErr w:type="gramStart"/>
      <w:r w:rsidRPr="00E14AC1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BE44DC">
        <w:rPr>
          <w:rFonts w:ascii="Times New Roman" w:hAnsi="Times New Roman"/>
          <w:b w:val="0"/>
          <w:sz w:val="28"/>
          <w:szCs w:val="28"/>
        </w:rPr>
        <w:t>обеспечения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благоприятных условий для развития субъектов малого и среднего предпринимательства Кемеровского муниципального </w:t>
      </w:r>
      <w:r w:rsidR="00680100">
        <w:rPr>
          <w:rFonts w:ascii="Times New Roman" w:hAnsi="Times New Roman"/>
          <w:b w:val="0"/>
          <w:sz w:val="28"/>
          <w:szCs w:val="28"/>
        </w:rPr>
        <w:t>округа</w:t>
      </w:r>
      <w:r w:rsidRPr="00E14AC1">
        <w:rPr>
          <w:rFonts w:ascii="Times New Roman" w:hAnsi="Times New Roman"/>
          <w:b w:val="0"/>
          <w:sz w:val="28"/>
          <w:szCs w:val="28"/>
        </w:rPr>
        <w:t>, в соответствии со ст. 179 Бюджетного кодекса Российской Фед</w:t>
      </w:r>
      <w:r w:rsidR="004E3726">
        <w:rPr>
          <w:rFonts w:ascii="Times New Roman" w:hAnsi="Times New Roman"/>
          <w:b w:val="0"/>
          <w:sz w:val="28"/>
          <w:szCs w:val="28"/>
        </w:rPr>
        <w:t xml:space="preserve">ерации, </w:t>
      </w:r>
      <w:r w:rsidR="00204E62" w:rsidRPr="00832EB2">
        <w:rPr>
          <w:rFonts w:ascii="Times New Roman" w:hAnsi="Times New Roman"/>
          <w:b w:val="0"/>
          <w:sz w:val="28"/>
          <w:szCs w:val="28"/>
        </w:rPr>
        <w:t xml:space="preserve">решением Совета народных депутатов Кемеровского муниципального округа от </w:t>
      </w:r>
      <w:r w:rsidR="00832EB2" w:rsidRPr="00832EB2">
        <w:rPr>
          <w:rFonts w:ascii="Times New Roman" w:hAnsi="Times New Roman"/>
          <w:b w:val="0"/>
          <w:sz w:val="28"/>
          <w:szCs w:val="28"/>
        </w:rPr>
        <w:t>22.12</w:t>
      </w:r>
      <w:r w:rsidR="008B430D" w:rsidRPr="00832EB2">
        <w:rPr>
          <w:rFonts w:ascii="Times New Roman" w:hAnsi="Times New Roman"/>
          <w:b w:val="0"/>
          <w:sz w:val="28"/>
          <w:szCs w:val="28"/>
        </w:rPr>
        <w:t>.2022</w:t>
      </w:r>
      <w:r w:rsidR="00F678B1" w:rsidRPr="00832EB2">
        <w:rPr>
          <w:rFonts w:ascii="Times New Roman" w:hAnsi="Times New Roman"/>
          <w:b w:val="0"/>
          <w:sz w:val="28"/>
          <w:szCs w:val="28"/>
        </w:rPr>
        <w:t xml:space="preserve"> </w:t>
      </w:r>
      <w:r w:rsidR="00204E62" w:rsidRPr="00832EB2">
        <w:rPr>
          <w:rFonts w:ascii="Times New Roman" w:hAnsi="Times New Roman"/>
          <w:b w:val="0"/>
          <w:sz w:val="28"/>
          <w:szCs w:val="28"/>
        </w:rPr>
        <w:t xml:space="preserve">№ </w:t>
      </w:r>
      <w:r w:rsidR="00832EB2" w:rsidRPr="00832EB2">
        <w:rPr>
          <w:rFonts w:ascii="Times New Roman" w:hAnsi="Times New Roman"/>
          <w:b w:val="0"/>
          <w:sz w:val="28"/>
          <w:szCs w:val="28"/>
        </w:rPr>
        <w:t>746</w:t>
      </w:r>
      <w:r w:rsidR="00204E62" w:rsidRPr="00832EB2">
        <w:rPr>
          <w:rFonts w:ascii="Times New Roman" w:hAnsi="Times New Roman"/>
          <w:b w:val="0"/>
          <w:sz w:val="28"/>
          <w:szCs w:val="28"/>
        </w:rPr>
        <w:t xml:space="preserve"> </w:t>
      </w:r>
      <w:r w:rsidR="00E04342" w:rsidRPr="00832EB2">
        <w:rPr>
          <w:rFonts w:ascii="Times New Roman" w:hAnsi="Times New Roman"/>
          <w:b w:val="0"/>
          <w:sz w:val="28"/>
          <w:szCs w:val="28"/>
        </w:rPr>
        <w:t>«О внесении изменений в решение Совета народных депутатов Кемеровского муниципального округа от 23.12.2021 № 508 «О бюджете Кемеровского муниципального округа на 2022 год и на плановый период</w:t>
      </w:r>
      <w:proofErr w:type="gramEnd"/>
      <w:r w:rsidR="00E04342" w:rsidRPr="00832EB2">
        <w:rPr>
          <w:rFonts w:ascii="Times New Roman" w:hAnsi="Times New Roman"/>
          <w:b w:val="0"/>
          <w:sz w:val="28"/>
          <w:szCs w:val="28"/>
        </w:rPr>
        <w:t xml:space="preserve"> 2023 и 2024 годов»</w:t>
      </w:r>
      <w:r w:rsidR="00204E62" w:rsidRPr="00832EB2">
        <w:rPr>
          <w:rFonts w:ascii="Times New Roman" w:hAnsi="Times New Roman"/>
          <w:b w:val="0"/>
          <w:sz w:val="28"/>
          <w:szCs w:val="28"/>
        </w:rPr>
        <w:t>,</w:t>
      </w:r>
      <w:r w:rsidR="00204E62" w:rsidRPr="00E04342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Кемеровского муниципального </w:t>
      </w:r>
      <w:r w:rsidR="004D2A5C">
        <w:rPr>
          <w:rFonts w:ascii="Times New Roman" w:hAnsi="Times New Roman"/>
          <w:b w:val="0"/>
          <w:sz w:val="28"/>
          <w:szCs w:val="28"/>
        </w:rPr>
        <w:t>округа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D2A5C">
        <w:rPr>
          <w:rFonts w:ascii="Times New Roman" w:hAnsi="Times New Roman"/>
          <w:b w:val="0"/>
          <w:sz w:val="28"/>
          <w:szCs w:val="28"/>
        </w:rPr>
        <w:t>06.10.2021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="00E04342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№ </w:t>
      </w:r>
      <w:r w:rsidR="004D2A5C">
        <w:rPr>
          <w:rFonts w:ascii="Times New Roman" w:hAnsi="Times New Roman"/>
          <w:b w:val="0"/>
          <w:sz w:val="28"/>
          <w:szCs w:val="28"/>
        </w:rPr>
        <w:t>2817</w:t>
      </w:r>
      <w:r w:rsidRPr="00E14AC1">
        <w:rPr>
          <w:rFonts w:ascii="Times New Roman" w:hAnsi="Times New Roman"/>
          <w:b w:val="0"/>
          <w:sz w:val="28"/>
          <w:szCs w:val="28"/>
        </w:rPr>
        <w:t>-п</w:t>
      </w:r>
      <w:r w:rsidR="00356E1B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«Об утверждении Положения о муниципальных программах Кемеровского муниципального </w:t>
      </w:r>
      <w:r w:rsidR="005B2FDE">
        <w:rPr>
          <w:rFonts w:ascii="Times New Roman" w:hAnsi="Times New Roman"/>
          <w:b w:val="0"/>
          <w:sz w:val="28"/>
          <w:szCs w:val="28"/>
        </w:rPr>
        <w:t>округ</w:t>
      </w:r>
      <w:r w:rsidRPr="00E14AC1">
        <w:rPr>
          <w:rFonts w:ascii="Times New Roman" w:hAnsi="Times New Roman"/>
          <w:b w:val="0"/>
          <w:sz w:val="28"/>
          <w:szCs w:val="28"/>
        </w:rPr>
        <w:t>а»</w:t>
      </w:r>
      <w:r w:rsidR="005534D3">
        <w:rPr>
          <w:rFonts w:ascii="Times New Roman" w:hAnsi="Times New Roman"/>
          <w:b w:val="0"/>
          <w:sz w:val="28"/>
          <w:szCs w:val="28"/>
        </w:rPr>
        <w:t>:</w:t>
      </w:r>
      <w:r w:rsidR="004D2A5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04E62" w:rsidRDefault="00CE78B4" w:rsidP="00204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78B4">
        <w:rPr>
          <w:sz w:val="28"/>
          <w:szCs w:val="28"/>
        </w:rPr>
        <w:t>Внести в постановление администрации Кемеровского муниципального района от 30.09.2019 № 2988-п «Об утверждении муниципальной программы «Развитие субъектов малого и среднего предпринимательства в Кемеровском муниципальном округе» на 2020-202</w:t>
      </w:r>
      <w:r w:rsidR="00522643">
        <w:rPr>
          <w:sz w:val="28"/>
          <w:szCs w:val="28"/>
        </w:rPr>
        <w:t>4</w:t>
      </w:r>
      <w:r w:rsidRPr="00CE78B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0F4B21">
        <w:rPr>
          <w:sz w:val="28"/>
          <w:szCs w:val="28"/>
        </w:rPr>
        <w:t xml:space="preserve">(далее – постановление) </w:t>
      </w:r>
      <w:r w:rsidR="00204E62">
        <w:rPr>
          <w:sz w:val="28"/>
          <w:szCs w:val="28"/>
        </w:rPr>
        <w:t>изменения, изложив приложение к постановлению в редакции согласно приложению к настоящему постановлению.</w:t>
      </w:r>
    </w:p>
    <w:p w:rsidR="00EC08FB" w:rsidRDefault="00C803EE" w:rsidP="00D624C7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B56F4B" w:rsidRPr="006315E4">
        <w:rPr>
          <w:rStyle w:val="blk"/>
          <w:sz w:val="28"/>
          <w:szCs w:val="28"/>
        </w:rPr>
        <w:t>.</w:t>
      </w:r>
      <w:r w:rsidR="00204E62">
        <w:rPr>
          <w:rStyle w:val="blk"/>
          <w:sz w:val="28"/>
          <w:szCs w:val="28"/>
        </w:rPr>
        <w:t xml:space="preserve"> Признать утратившим силу</w:t>
      </w:r>
      <w:r w:rsidR="00D624C7">
        <w:rPr>
          <w:rStyle w:val="blk"/>
          <w:sz w:val="28"/>
          <w:szCs w:val="28"/>
        </w:rPr>
        <w:t xml:space="preserve"> </w:t>
      </w:r>
      <w:r w:rsidR="00D624C7">
        <w:rPr>
          <w:sz w:val="28"/>
          <w:szCs w:val="28"/>
        </w:rPr>
        <w:t>п</w:t>
      </w:r>
      <w:r w:rsidR="00EC08FB" w:rsidRPr="00EC08FB">
        <w:rPr>
          <w:sz w:val="28"/>
          <w:szCs w:val="28"/>
        </w:rPr>
        <w:t xml:space="preserve">остановление администрации Кемеровского муниципального округа от </w:t>
      </w:r>
      <w:r w:rsidR="00152006">
        <w:rPr>
          <w:sz w:val="28"/>
          <w:szCs w:val="28"/>
        </w:rPr>
        <w:t>10.11.2022</w:t>
      </w:r>
      <w:r w:rsidR="00EC08FB" w:rsidRPr="00EC08FB">
        <w:rPr>
          <w:sz w:val="28"/>
          <w:szCs w:val="28"/>
        </w:rPr>
        <w:t xml:space="preserve"> № </w:t>
      </w:r>
      <w:r w:rsidR="00152006">
        <w:rPr>
          <w:sz w:val="28"/>
          <w:szCs w:val="28"/>
        </w:rPr>
        <w:t>3215</w:t>
      </w:r>
      <w:r w:rsidR="00EC08FB" w:rsidRPr="00EC08FB">
        <w:rPr>
          <w:sz w:val="28"/>
          <w:szCs w:val="28"/>
        </w:rPr>
        <w:t>-п «О внесении изменений в постановление администрации Кемеровского муни</w:t>
      </w:r>
      <w:r w:rsidR="00D624C7">
        <w:rPr>
          <w:sz w:val="28"/>
          <w:szCs w:val="28"/>
        </w:rPr>
        <w:t xml:space="preserve">ципального района от 30.09.2019 </w:t>
      </w:r>
      <w:r w:rsidR="00EC08FB" w:rsidRPr="00EC08FB">
        <w:rPr>
          <w:sz w:val="28"/>
          <w:szCs w:val="28"/>
        </w:rPr>
        <w:t>№ 2988-п  «Об утве</w:t>
      </w:r>
      <w:r w:rsidR="00EC08FB">
        <w:rPr>
          <w:sz w:val="28"/>
          <w:szCs w:val="28"/>
        </w:rPr>
        <w:t xml:space="preserve">рждении муниципальной программы </w:t>
      </w:r>
      <w:r w:rsidR="00EC08FB" w:rsidRPr="00EC08FB">
        <w:rPr>
          <w:sz w:val="28"/>
          <w:szCs w:val="28"/>
        </w:rPr>
        <w:t>«Развитие субъектов малого и среднего предпринимательства в Кемеровском муниципальном округе» на 2020-202</w:t>
      </w:r>
      <w:r w:rsidR="00E04342">
        <w:rPr>
          <w:sz w:val="28"/>
          <w:szCs w:val="28"/>
        </w:rPr>
        <w:t>4</w:t>
      </w:r>
      <w:r w:rsidR="00EC08FB" w:rsidRPr="00EC08FB">
        <w:rPr>
          <w:sz w:val="28"/>
          <w:szCs w:val="28"/>
        </w:rPr>
        <w:t xml:space="preserve"> годы»</w:t>
      </w:r>
      <w:r w:rsidR="00EC08FB">
        <w:rPr>
          <w:sz w:val="28"/>
          <w:szCs w:val="28"/>
        </w:rPr>
        <w:t>.</w:t>
      </w:r>
    </w:p>
    <w:p w:rsidR="006315E4" w:rsidRPr="00204E62" w:rsidRDefault="00204E62" w:rsidP="00204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 </w:t>
      </w:r>
      <w:r w:rsidR="006315E4" w:rsidRPr="006315E4">
        <w:rPr>
          <w:bCs/>
          <w:sz w:val="28"/>
          <w:szCs w:val="28"/>
        </w:rPr>
        <w:t>Муниципальному бюджетному учреждению «Редакция газеты «Заря» (А.В.</w:t>
      </w:r>
      <w:r w:rsidR="00522643">
        <w:rPr>
          <w:bCs/>
          <w:sz w:val="28"/>
          <w:szCs w:val="28"/>
        </w:rPr>
        <w:t xml:space="preserve"> </w:t>
      </w:r>
      <w:proofErr w:type="spellStart"/>
      <w:r w:rsidR="006315E4" w:rsidRPr="006315E4">
        <w:rPr>
          <w:bCs/>
          <w:sz w:val="28"/>
          <w:szCs w:val="28"/>
        </w:rPr>
        <w:t>Шеметова</w:t>
      </w:r>
      <w:proofErr w:type="spellEnd"/>
      <w:r w:rsidR="006315E4" w:rsidRPr="006315E4">
        <w:rPr>
          <w:bCs/>
          <w:sz w:val="28"/>
          <w:szCs w:val="28"/>
        </w:rPr>
        <w:t xml:space="preserve">) опубликовать постановление в газете «Заря» и в СМИ «Электронный бюллетень администрации Кемеровского </w:t>
      </w:r>
      <w:r w:rsidR="006315E4" w:rsidRPr="00102702">
        <w:rPr>
          <w:bCs/>
          <w:sz w:val="28"/>
          <w:szCs w:val="28"/>
        </w:rPr>
        <w:lastRenderedPageBreak/>
        <w:t>муниципального округа», управлению информационных технологий</w:t>
      </w:r>
      <w:r w:rsidR="00AC5234">
        <w:rPr>
          <w:bCs/>
          <w:sz w:val="28"/>
          <w:szCs w:val="28"/>
        </w:rPr>
        <w:t xml:space="preserve">                        </w:t>
      </w:r>
      <w:r w:rsidR="006315E4" w:rsidRPr="006315E4">
        <w:rPr>
          <w:bCs/>
          <w:sz w:val="28"/>
          <w:szCs w:val="28"/>
        </w:rPr>
        <w:t xml:space="preserve"> (И.А. Карташов) </w:t>
      </w:r>
      <w:proofErr w:type="gramStart"/>
      <w:r w:rsidR="006315E4" w:rsidRPr="006315E4">
        <w:rPr>
          <w:bCs/>
          <w:sz w:val="28"/>
          <w:szCs w:val="28"/>
        </w:rPr>
        <w:t>разместить постановление</w:t>
      </w:r>
      <w:proofErr w:type="gramEnd"/>
      <w:r w:rsidR="006315E4" w:rsidRPr="006315E4">
        <w:rPr>
          <w:bCs/>
          <w:sz w:val="28"/>
          <w:szCs w:val="28"/>
        </w:rPr>
        <w:t xml:space="preserve"> на официальном сайте администрации Кемеровского муниципального округа в информационно-</w:t>
      </w:r>
      <w:r w:rsidR="006315E4" w:rsidRPr="00102702">
        <w:rPr>
          <w:bCs/>
          <w:sz w:val="28"/>
          <w:szCs w:val="28"/>
        </w:rPr>
        <w:t>телекоммуникационной сети «Интернет».</w:t>
      </w:r>
    </w:p>
    <w:p w:rsidR="00C80769" w:rsidRPr="008A1415" w:rsidRDefault="00204E62" w:rsidP="008A141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3EEB">
        <w:rPr>
          <w:color w:val="000000"/>
          <w:sz w:val="28"/>
          <w:szCs w:val="28"/>
        </w:rPr>
        <w:t>. </w:t>
      </w:r>
      <w:proofErr w:type="gramStart"/>
      <w:r w:rsidR="00BC0155" w:rsidRPr="00E14AC1">
        <w:rPr>
          <w:color w:val="000000"/>
          <w:sz w:val="28"/>
          <w:szCs w:val="28"/>
        </w:rPr>
        <w:t>Контроль за</w:t>
      </w:r>
      <w:proofErr w:type="gramEnd"/>
      <w:r w:rsidR="00BC0155" w:rsidRPr="00E14AC1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F60159">
        <w:rPr>
          <w:color w:val="000000"/>
          <w:sz w:val="28"/>
          <w:szCs w:val="28"/>
        </w:rPr>
        <w:t xml:space="preserve">                            </w:t>
      </w:r>
      <w:r w:rsidR="008A1415">
        <w:rPr>
          <w:bCs/>
          <w:color w:val="000000"/>
          <w:sz w:val="28"/>
          <w:szCs w:val="28"/>
        </w:rPr>
        <w:t>з</w:t>
      </w:r>
      <w:r w:rsidR="008A1415" w:rsidRPr="008A1415">
        <w:rPr>
          <w:bCs/>
          <w:color w:val="000000"/>
          <w:sz w:val="28"/>
          <w:szCs w:val="28"/>
        </w:rPr>
        <w:t>аместител</w:t>
      </w:r>
      <w:r w:rsidR="008A1415">
        <w:rPr>
          <w:bCs/>
          <w:color w:val="000000"/>
          <w:sz w:val="28"/>
          <w:szCs w:val="28"/>
        </w:rPr>
        <w:t>я</w:t>
      </w:r>
      <w:r w:rsidR="008A1415" w:rsidRPr="008A1415">
        <w:rPr>
          <w:bCs/>
          <w:color w:val="000000"/>
          <w:sz w:val="28"/>
          <w:szCs w:val="28"/>
        </w:rPr>
        <w:t xml:space="preserve"> главы Кемеровского</w:t>
      </w:r>
      <w:r w:rsidR="008A1415">
        <w:rPr>
          <w:bCs/>
          <w:color w:val="000000"/>
          <w:sz w:val="28"/>
          <w:szCs w:val="28"/>
        </w:rPr>
        <w:t xml:space="preserve"> </w:t>
      </w:r>
      <w:r w:rsidR="008A1415" w:rsidRPr="008A1415">
        <w:rPr>
          <w:bCs/>
          <w:color w:val="000000"/>
          <w:sz w:val="28"/>
          <w:szCs w:val="28"/>
        </w:rPr>
        <w:t>муниципального округа по сельскому хозяйству, начальник</w:t>
      </w:r>
      <w:r w:rsidR="008A1415">
        <w:rPr>
          <w:bCs/>
          <w:color w:val="000000"/>
          <w:sz w:val="28"/>
          <w:szCs w:val="28"/>
        </w:rPr>
        <w:t>а</w:t>
      </w:r>
      <w:r w:rsidR="008A1415" w:rsidRPr="008A1415">
        <w:rPr>
          <w:bCs/>
          <w:color w:val="000000"/>
          <w:sz w:val="28"/>
          <w:szCs w:val="28"/>
        </w:rPr>
        <w:t xml:space="preserve"> управления сельского хозяйства и продовольствия</w:t>
      </w:r>
      <w:r w:rsidR="008A1415">
        <w:rPr>
          <w:color w:val="000000"/>
          <w:sz w:val="28"/>
          <w:szCs w:val="28"/>
        </w:rPr>
        <w:t xml:space="preserve"> В.И. Новикова.</w:t>
      </w:r>
    </w:p>
    <w:p w:rsidR="00152006" w:rsidRPr="00152006" w:rsidRDefault="00204E62" w:rsidP="001520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0155" w:rsidRPr="00E14AC1">
        <w:rPr>
          <w:color w:val="000000"/>
          <w:sz w:val="28"/>
          <w:szCs w:val="28"/>
        </w:rPr>
        <w:t>.</w:t>
      </w:r>
      <w:r w:rsidR="007E3EEB">
        <w:rPr>
          <w:color w:val="000000"/>
          <w:sz w:val="28"/>
          <w:szCs w:val="28"/>
        </w:rPr>
        <w:t> </w:t>
      </w:r>
      <w:r w:rsidR="00152006" w:rsidRPr="00121933">
        <w:rPr>
          <w:iCs/>
          <w:sz w:val="28"/>
          <w:szCs w:val="28"/>
        </w:rPr>
        <w:t xml:space="preserve">Постановление вступает в силу после его официального опубликования и распространяет свое действие на правоотношения, </w:t>
      </w:r>
      <w:r w:rsidR="00152006" w:rsidRPr="00102702">
        <w:rPr>
          <w:iCs/>
          <w:sz w:val="28"/>
          <w:szCs w:val="28"/>
        </w:rPr>
        <w:t>возникшие с 2</w:t>
      </w:r>
      <w:r w:rsidR="00102702" w:rsidRPr="00102702">
        <w:rPr>
          <w:iCs/>
          <w:sz w:val="28"/>
          <w:szCs w:val="28"/>
        </w:rPr>
        <w:t>3</w:t>
      </w:r>
      <w:r w:rsidR="00152006" w:rsidRPr="00102702">
        <w:rPr>
          <w:iCs/>
          <w:sz w:val="28"/>
          <w:szCs w:val="28"/>
        </w:rPr>
        <w:t>.12.2022 по 31.12.2022.</w:t>
      </w:r>
    </w:p>
    <w:p w:rsidR="00152006" w:rsidRDefault="00152006" w:rsidP="00BC0155">
      <w:pPr>
        <w:rPr>
          <w:iCs/>
          <w:sz w:val="28"/>
          <w:szCs w:val="28"/>
        </w:rPr>
      </w:pPr>
    </w:p>
    <w:p w:rsidR="00152006" w:rsidRDefault="00152006" w:rsidP="00BC0155">
      <w:pPr>
        <w:rPr>
          <w:iCs/>
          <w:sz w:val="28"/>
          <w:szCs w:val="28"/>
        </w:rPr>
      </w:pPr>
    </w:p>
    <w:p w:rsidR="00BC0155" w:rsidRPr="00E14AC1" w:rsidRDefault="00A929AD" w:rsidP="00BC01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A2E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0155" w:rsidRPr="00E14AC1">
        <w:rPr>
          <w:sz w:val="28"/>
          <w:szCs w:val="28"/>
        </w:rPr>
        <w:t xml:space="preserve"> </w:t>
      </w:r>
      <w:r w:rsidR="00D34D27">
        <w:rPr>
          <w:sz w:val="28"/>
          <w:szCs w:val="28"/>
        </w:rPr>
        <w:t>округа</w:t>
      </w:r>
      <w:r w:rsidR="00BC0155" w:rsidRPr="00E14AC1">
        <w:rPr>
          <w:sz w:val="28"/>
          <w:szCs w:val="28"/>
        </w:rPr>
        <w:t xml:space="preserve">                                      </w:t>
      </w:r>
      <w:r w:rsidR="00F60159">
        <w:rPr>
          <w:sz w:val="28"/>
          <w:szCs w:val="28"/>
        </w:rPr>
        <w:t xml:space="preserve">                            </w:t>
      </w:r>
      <w:r w:rsidR="00E80D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A61B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Коляденко</w:t>
      </w:r>
      <w:proofErr w:type="spellEnd"/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 w:rsidR="005B2FDE">
        <w:rPr>
          <w:sz w:val="28"/>
          <w:szCs w:val="28"/>
        </w:rPr>
        <w:t>округа</w:t>
      </w:r>
    </w:p>
    <w:p w:rsidR="00CC18F0" w:rsidRDefault="000970E8" w:rsidP="00BC0155">
      <w:pPr>
        <w:jc w:val="right"/>
        <w:rPr>
          <w:sz w:val="28"/>
          <w:szCs w:val="28"/>
        </w:rPr>
      </w:pPr>
      <w:r w:rsidRPr="000970E8">
        <w:rPr>
          <w:rFonts w:eastAsia="Calibri"/>
          <w:sz w:val="28"/>
          <w:szCs w:val="28"/>
          <w:lang w:eastAsia="en-US"/>
        </w:rPr>
        <w:t xml:space="preserve">от </w:t>
      </w:r>
      <w:r w:rsidR="00BD045E">
        <w:rPr>
          <w:rFonts w:eastAsia="Calibri"/>
          <w:sz w:val="28"/>
          <w:szCs w:val="28"/>
          <w:lang w:eastAsia="en-US"/>
        </w:rPr>
        <w:t xml:space="preserve">29.12.2022 </w:t>
      </w:r>
      <w:r w:rsidRPr="000970E8">
        <w:rPr>
          <w:rFonts w:eastAsia="Calibri"/>
          <w:sz w:val="28"/>
          <w:szCs w:val="28"/>
          <w:lang w:eastAsia="en-US"/>
        </w:rPr>
        <w:t>№</w:t>
      </w:r>
      <w:r w:rsidR="00BD045E">
        <w:rPr>
          <w:rFonts w:eastAsia="Calibri"/>
          <w:sz w:val="28"/>
          <w:szCs w:val="28"/>
          <w:lang w:eastAsia="en-US"/>
        </w:rPr>
        <w:t xml:space="preserve"> 4087-п</w:t>
      </w:r>
    </w:p>
    <w:p w:rsidR="00A929AD" w:rsidRDefault="00A929AD" w:rsidP="00AC1D2B">
      <w:pPr>
        <w:jc w:val="right"/>
        <w:rPr>
          <w:sz w:val="28"/>
          <w:szCs w:val="28"/>
        </w:rPr>
      </w:pP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ПРИЛОЖЕНИЕ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>
        <w:rPr>
          <w:sz w:val="28"/>
          <w:szCs w:val="28"/>
        </w:rPr>
        <w:t>района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30.09.2019 № 2988-п</w:t>
      </w:r>
    </w:p>
    <w:p w:rsidR="00AC1D2B" w:rsidRDefault="00AC1D2B" w:rsidP="00BC0155">
      <w:pPr>
        <w:jc w:val="right"/>
        <w:rPr>
          <w:sz w:val="28"/>
          <w:szCs w:val="28"/>
        </w:rPr>
      </w:pPr>
    </w:p>
    <w:p w:rsidR="00570E1F" w:rsidRDefault="00570E1F" w:rsidP="00570E1F">
      <w:pPr>
        <w:autoSpaceDE w:val="0"/>
        <w:autoSpaceDN w:val="0"/>
        <w:adjustRightInd w:val="0"/>
        <w:rPr>
          <w:sz w:val="28"/>
          <w:szCs w:val="28"/>
        </w:rPr>
      </w:pPr>
    </w:p>
    <w:p w:rsidR="00BC0155" w:rsidRPr="00E14AC1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МУНИЦИПАЛЬНАЯ ПРОГРАММА</w:t>
      </w:r>
    </w:p>
    <w:p w:rsidR="00BC0155" w:rsidRPr="00E14AC1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«Развитие субъектов малого и среднего предпринимательства</w:t>
      </w:r>
    </w:p>
    <w:p w:rsidR="004E3726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 xml:space="preserve">в Кемеровском муниципальном </w:t>
      </w:r>
      <w:r w:rsidR="004E3726">
        <w:rPr>
          <w:sz w:val="28"/>
          <w:szCs w:val="28"/>
        </w:rPr>
        <w:t>округе»</w:t>
      </w:r>
    </w:p>
    <w:p w:rsidR="00BC0155" w:rsidRPr="00E14AC1" w:rsidRDefault="004E3726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C0155" w:rsidRPr="00E14AC1">
        <w:rPr>
          <w:sz w:val="28"/>
          <w:szCs w:val="28"/>
        </w:rPr>
        <w:t>-202</w:t>
      </w:r>
      <w:r w:rsidR="00221281">
        <w:rPr>
          <w:sz w:val="28"/>
          <w:szCs w:val="28"/>
        </w:rPr>
        <w:t>4</w:t>
      </w:r>
      <w:r w:rsidR="00BC0155" w:rsidRPr="00E14AC1">
        <w:rPr>
          <w:sz w:val="28"/>
          <w:szCs w:val="28"/>
        </w:rPr>
        <w:t xml:space="preserve"> годы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570E1F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t>ПАСПОРТ</w:t>
      </w:r>
    </w:p>
    <w:p w:rsidR="004E3726" w:rsidRDefault="00BC0155" w:rsidP="00570E1F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t>муниципальной программы</w:t>
      </w:r>
    </w:p>
    <w:p w:rsidR="004E3726" w:rsidRDefault="00BC0155" w:rsidP="00570E1F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«Развитие субъектов</w:t>
      </w:r>
      <w:r w:rsidR="004E3726">
        <w:rPr>
          <w:b/>
          <w:sz w:val="28"/>
          <w:szCs w:val="28"/>
        </w:rPr>
        <w:t xml:space="preserve"> </w:t>
      </w:r>
      <w:r w:rsidRPr="00E14AC1">
        <w:rPr>
          <w:b/>
          <w:sz w:val="28"/>
          <w:szCs w:val="28"/>
        </w:rPr>
        <w:t>малого и среднего предпринимательства</w:t>
      </w:r>
    </w:p>
    <w:p w:rsidR="00472A8D" w:rsidRDefault="00BC0155" w:rsidP="00570E1F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в Кемеровском </w:t>
      </w:r>
      <w:r w:rsidR="004E3726">
        <w:rPr>
          <w:b/>
          <w:sz w:val="28"/>
          <w:szCs w:val="28"/>
        </w:rPr>
        <w:t>муниципальном округе</w:t>
      </w:r>
      <w:r w:rsidRPr="00E14AC1">
        <w:rPr>
          <w:b/>
          <w:sz w:val="28"/>
          <w:szCs w:val="28"/>
        </w:rPr>
        <w:t>»</w:t>
      </w:r>
    </w:p>
    <w:p w:rsidR="00BC0155" w:rsidRPr="00C42A09" w:rsidRDefault="00BC0155" w:rsidP="00C42A09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на </w:t>
      </w:r>
      <w:r w:rsidR="00472A8D">
        <w:rPr>
          <w:b/>
          <w:sz w:val="28"/>
          <w:szCs w:val="28"/>
        </w:rPr>
        <w:t>202</w:t>
      </w:r>
      <w:r w:rsidR="00221281">
        <w:rPr>
          <w:b/>
          <w:sz w:val="28"/>
          <w:szCs w:val="28"/>
        </w:rPr>
        <w:t>0</w:t>
      </w:r>
      <w:r w:rsidR="00472A8D">
        <w:rPr>
          <w:b/>
          <w:sz w:val="28"/>
          <w:szCs w:val="28"/>
        </w:rPr>
        <w:t xml:space="preserve"> - 202</w:t>
      </w:r>
      <w:r w:rsidR="00221281">
        <w:rPr>
          <w:b/>
          <w:sz w:val="28"/>
          <w:szCs w:val="28"/>
        </w:rPr>
        <w:t>4</w:t>
      </w:r>
      <w:r w:rsidRPr="00E14AC1">
        <w:rPr>
          <w:b/>
          <w:sz w:val="28"/>
          <w:szCs w:val="28"/>
        </w:rPr>
        <w:t xml:space="preserve"> годы</w:t>
      </w:r>
    </w:p>
    <w:tbl>
      <w:tblPr>
        <w:tblW w:w="950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099"/>
      </w:tblGrid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33"/>
            <w:bookmarkEnd w:id="0"/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221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Кемеровском муниципальном 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221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21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802DA" w:rsidRDefault="00693039" w:rsidP="00E17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3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Кемеровского муниципального округа по сельскому хозяйству, начальник управления сельского хозяйства и продовольствия</w:t>
            </w:r>
            <w:r w:rsidRPr="0069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039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9" w:rsidRPr="00D34D27" w:rsidRDefault="00693039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9" w:rsidRPr="00710CFA" w:rsidRDefault="00693039" w:rsidP="00131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предпринимательства </w:t>
            </w:r>
          </w:p>
        </w:tc>
      </w:tr>
      <w:tr w:rsidR="00693039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9" w:rsidRPr="00D34D27" w:rsidRDefault="00693039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9" w:rsidRPr="00710CFA" w:rsidRDefault="00693039" w:rsidP="00131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FA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округа</w:t>
            </w:r>
          </w:p>
        </w:tc>
      </w:tr>
      <w:tr w:rsidR="00693039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9" w:rsidRPr="00D34D27" w:rsidRDefault="00693039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9" w:rsidRPr="00710CFA" w:rsidRDefault="00693039" w:rsidP="00131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FA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округа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813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комплексного эффекта от реализации </w:t>
            </w:r>
            <w:r w:rsidR="008132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8132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которых направлено на развитие малого и среднего предпринимательства Кемеровского муниципального 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9" w:rsidRDefault="00CC423D" w:rsidP="00AF13A6">
            <w:pPr>
              <w:autoSpaceDE w:val="0"/>
              <w:autoSpaceDN w:val="0"/>
              <w:adjustRightInd w:val="0"/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480E20">
              <w:t> О</w:t>
            </w:r>
            <w:r w:rsidR="008C4C11">
              <w:t>казание ф</w:t>
            </w:r>
            <w:r w:rsidR="00F01609">
              <w:t>инансов</w:t>
            </w:r>
            <w:r w:rsidR="008C4C11">
              <w:t xml:space="preserve">ой, информационной, консультационной </w:t>
            </w:r>
            <w:r w:rsidR="00F01609">
              <w:t>поддержк</w:t>
            </w:r>
            <w:r w:rsidR="008C4C11">
              <w:t>и</w:t>
            </w:r>
            <w:r w:rsidR="00F01609">
              <w:t xml:space="preserve"> субъектов малого и </w:t>
            </w:r>
            <w:r w:rsidR="00F01609">
              <w:lastRenderedPageBreak/>
              <w:t xml:space="preserve">среднего предпринимательства; </w:t>
            </w:r>
          </w:p>
          <w:p w:rsidR="00F01609" w:rsidRDefault="00480E20" w:rsidP="00AF13A6">
            <w:pPr>
              <w:autoSpaceDE w:val="0"/>
              <w:autoSpaceDN w:val="0"/>
              <w:adjustRightInd w:val="0"/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8C4C11">
              <w:t xml:space="preserve"> оказание поддержки субъектам малого и среднего предпринимательства в сфере образования в </w:t>
            </w:r>
            <w:r>
              <w:t>виде учебно-методической помощи;</w:t>
            </w:r>
          </w:p>
          <w:p w:rsidR="00BC0155" w:rsidRPr="00D34D27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D34D27">
              <w:rPr>
                <w:color w:val="000000" w:themeColor="text1"/>
              </w:rPr>
              <w:t>–</w:t>
            </w:r>
            <w:r w:rsidR="00BC0155" w:rsidRPr="00D34D27">
              <w:rPr>
                <w:color w:val="000000"/>
                <w:spacing w:val="-7"/>
              </w:rPr>
              <w:t xml:space="preserve"> оказание содействия начинающим предпринимателям в организации бизнеса;</w:t>
            </w:r>
          </w:p>
          <w:p w:rsidR="00BC0155" w:rsidRPr="00D34D27" w:rsidRDefault="00CC423D" w:rsidP="00480E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480E20">
              <w:rPr>
                <w:color w:val="000000" w:themeColor="text1"/>
              </w:rPr>
              <w:t>–</w:t>
            </w:r>
            <w:r w:rsidR="00BC0155" w:rsidRPr="00480E20">
              <w:t xml:space="preserve"> оказание </w:t>
            </w:r>
            <w:r w:rsidR="00480E20">
              <w:t>содействия</w:t>
            </w:r>
            <w:r w:rsidR="00BC0155" w:rsidRPr="00480E20">
              <w:t xml:space="preserve"> </w:t>
            </w:r>
            <w:r w:rsidR="00480E20">
              <w:t>местным товаропроизводителям</w:t>
            </w:r>
            <w:r w:rsidR="00BC0155" w:rsidRPr="00480E20">
              <w:t xml:space="preserve"> в продвижении </w:t>
            </w:r>
            <w:r w:rsidR="00480E20">
              <w:t xml:space="preserve">своих товаров </w:t>
            </w:r>
            <w:r w:rsidR="00BC0155" w:rsidRPr="00480E20">
              <w:t xml:space="preserve">на рынки товаров путем организации </w:t>
            </w:r>
            <w:r w:rsidR="00480E20">
              <w:t xml:space="preserve">ярмарок, выставок, </w:t>
            </w:r>
            <w:r w:rsidR="00BC0155" w:rsidRPr="00480E20">
              <w:t>конкурсов</w:t>
            </w:r>
            <w:r w:rsidR="00480E20">
              <w:t xml:space="preserve">.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7E3EEB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7E3EEB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1. Число субъектов малого и среднего предпринимательства в расчете на 10 тыс. челове</w:t>
            </w:r>
            <w:r w:rsidR="00B80EA9" w:rsidRPr="007E3EEB">
              <w:rPr>
                <w:rFonts w:ascii="Times New Roman" w:hAnsi="Times New Roman" w:cs="Times New Roman"/>
                <w:sz w:val="24"/>
                <w:szCs w:val="24"/>
              </w:rPr>
              <w:t>к населения: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344,01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9F544D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  <w:r w:rsidR="00871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9BC" w:rsidRDefault="00CC18F0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9F544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F0" w:rsidRPr="008345CE" w:rsidRDefault="00CC18F0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- 2024 год 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4D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  <w:r w:rsidRPr="00834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155" w:rsidRPr="007E3EEB" w:rsidRDefault="00A861DA" w:rsidP="00AF13A6">
            <w:pPr>
              <w:jc w:val="both"/>
            </w:pPr>
            <w:r>
              <w:t>2. </w:t>
            </w:r>
            <w:r w:rsidR="00BC0155" w:rsidRPr="007E3EEB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      </w:r>
            <w:r w:rsidR="00B80EA9" w:rsidRPr="007E3EEB">
              <w:t xml:space="preserve"> всех предприятий и организаций: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CC18F0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9F54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C18F0" w:rsidRPr="007E3EEB" w:rsidRDefault="00CC18F0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8345C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F5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C0155" w:rsidRPr="00C42A09" w:rsidRDefault="00BC0155" w:rsidP="00AF13A6">
            <w:pPr>
              <w:jc w:val="both"/>
            </w:pPr>
            <w:r w:rsidRPr="007E3EEB">
              <w:t xml:space="preserve">3. Количество </w:t>
            </w:r>
            <w:r w:rsidR="004E3726" w:rsidRPr="007E3EEB">
              <w:t xml:space="preserve">субъектов малого и среднего предпринимательства </w:t>
            </w:r>
            <w:r w:rsidRPr="007E3EEB">
              <w:t>(в</w:t>
            </w:r>
            <w:r w:rsidR="00B80EA9" w:rsidRPr="007E3EEB">
              <w:t xml:space="preserve"> единицах), получивших </w:t>
            </w:r>
            <w:r w:rsidR="00480E20" w:rsidRPr="00C42A09">
              <w:t>финансовую поддержку</w:t>
            </w:r>
            <w:r w:rsidR="007E3EEB" w:rsidRPr="00C42A09">
              <w:t>, за участие в конкурсах, выставках, ярмарках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7C657E" w:rsidRPr="00C4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A86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9E0F3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F0" w:rsidRPr="00C42A09" w:rsidRDefault="00CC18F0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 xml:space="preserve"> год – 3.</w:t>
            </w:r>
          </w:p>
          <w:p w:rsidR="008316A3" w:rsidRPr="00C42A09" w:rsidRDefault="00BC015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42A09"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</w:rPr>
              <w:t>(в единицах), получивших и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нформационную поддержку</w:t>
            </w:r>
            <w:r w:rsidR="008316A3" w:rsidRPr="00C42A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0C67B5" w:rsidRPr="00C4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0C67B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</w:t>
            </w:r>
            <w:r w:rsidR="00CC18F0" w:rsidRP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9E0F3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CC18F0" w:rsidRP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F0" w:rsidRPr="00C42A09" w:rsidRDefault="00FF630E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EA9" w:rsidRPr="00C42A09" w:rsidRDefault="00A861DA" w:rsidP="00AF13A6">
            <w:pPr>
              <w:jc w:val="both"/>
            </w:pPr>
            <w:r>
              <w:t>5. </w:t>
            </w:r>
            <w:r w:rsidR="00BC0155" w:rsidRPr="00C42A09">
              <w:t xml:space="preserve">Количество </w:t>
            </w:r>
            <w:r w:rsidR="00480E20" w:rsidRPr="00C42A09">
              <w:t xml:space="preserve">субъектов </w:t>
            </w:r>
            <w:r w:rsidR="00BC0155" w:rsidRPr="00C42A09">
              <w:t>мал</w:t>
            </w:r>
            <w:r w:rsidR="00480E20" w:rsidRPr="00C42A09">
              <w:t>ого</w:t>
            </w:r>
            <w:r w:rsidR="00BC0155" w:rsidRPr="00C42A09">
              <w:t xml:space="preserve"> и средн</w:t>
            </w:r>
            <w:r w:rsidR="00480E20" w:rsidRPr="00C42A09">
              <w:t>его</w:t>
            </w:r>
            <w:r w:rsidR="00BC0155" w:rsidRPr="00C42A09">
              <w:t xml:space="preserve"> п</w:t>
            </w:r>
            <w:r w:rsidR="00480E20" w:rsidRPr="00C42A09">
              <w:t>редпринимательства</w:t>
            </w:r>
            <w:r w:rsidR="00BC0155" w:rsidRPr="00C42A09">
              <w:t xml:space="preserve"> </w:t>
            </w:r>
            <w:r w:rsidR="00480E20" w:rsidRPr="00C42A09">
              <w:t>(</w:t>
            </w:r>
            <w:r w:rsidR="00BC0155" w:rsidRPr="00C42A09">
              <w:t xml:space="preserve">в единицах), участвовавших в </w:t>
            </w:r>
            <w:r w:rsidR="00D71AE4">
              <w:t xml:space="preserve">реализации образовательных программ и </w:t>
            </w:r>
            <w:r w:rsidR="00D71AE4" w:rsidRPr="00C42A09">
              <w:t xml:space="preserve">мероприятиях </w:t>
            </w:r>
            <w:r w:rsidR="00480E20" w:rsidRPr="00C42A09">
              <w:t>обуч</w:t>
            </w:r>
            <w:r w:rsidR="00D71AE4">
              <w:t>ения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- 2020 год – 10;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71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A861DA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B80EA9" w:rsidRPr="00C42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Default="009E0F35" w:rsidP="00FF630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Pr="00C42A09" w:rsidRDefault="00FF630E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F15" w:rsidRPr="00C42A09" w:rsidRDefault="009E5430" w:rsidP="00AF13A6">
            <w:pPr>
              <w:jc w:val="both"/>
            </w:pPr>
            <w:r w:rsidRPr="00C42A09">
              <w:rPr>
                <w:color w:val="000000"/>
              </w:rPr>
              <w:t>6. </w:t>
            </w:r>
            <w:r w:rsidRPr="00C42A09">
              <w:t>Доля проведенных массовых торжественных мероприятий от запланированного показателя соответствующего года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–0%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9E0F3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100%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Pr="00C42A09" w:rsidRDefault="00FF630E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 xml:space="preserve"> год – 100%.</w:t>
            </w:r>
          </w:p>
          <w:p w:rsid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7.Количество субъектов малого и среднего предпринимательства (в единицах),</w:t>
            </w:r>
            <w:r w:rsidR="0010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получивших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ю: </w:t>
            </w:r>
          </w:p>
          <w:p w:rsidR="00C42A09" w:rsidRP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A09" w:rsidRP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Default="009E0F35" w:rsidP="00FF630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Pr="007E3EEB" w:rsidRDefault="00FF630E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6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4A0EA6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D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E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C0155" w:rsidRPr="00D34D27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253096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6" w:rsidRPr="00D34D27" w:rsidRDefault="00253096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2" w:rsidRPr="00D34D27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Общая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требность в финансовых ресурсах 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5A6E1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– 1 </w:t>
            </w:r>
            <w:r w:rsidR="00DB268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,109 тыс. руб.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</w:t>
            </w:r>
            <w:r w:rsidR="005A6E1A">
              <w:rPr>
                <w:rFonts w:ascii="Times New Roman" w:hAnsi="Times New Roman" w:cs="Times New Roman"/>
                <w:sz w:val="24"/>
                <w:szCs w:val="24"/>
              </w:rPr>
              <w:t> 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191 тыс.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годам: 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1 220,3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руб.: из них: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– 85,109 тыс. руб.</w:t>
            </w:r>
          </w:p>
          <w:p w:rsidR="00DF4492" w:rsidRPr="00D34D27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1 135, 191 тыс. руб.</w:t>
            </w:r>
          </w:p>
          <w:p w:rsidR="00DF4492" w:rsidRPr="00C25EE5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E5">
              <w:rPr>
                <w:rFonts w:ascii="Times New Roman" w:hAnsi="Times New Roman" w:cs="Times New Roman"/>
                <w:sz w:val="24"/>
                <w:szCs w:val="24"/>
              </w:rPr>
              <w:t>2021 год –0,0 тыс. руб. (бюджет округа)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– </w:t>
            </w:r>
            <w:r w:rsidR="00DB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(бюджет округа)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– 540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(бюджет округа)</w:t>
            </w:r>
          </w:p>
          <w:p w:rsidR="003E1959" w:rsidRPr="00D34D27" w:rsidRDefault="00DF4492" w:rsidP="003E19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 540,0 тыс. руб. (бюджет округа)</w:t>
            </w:r>
          </w:p>
        </w:tc>
      </w:tr>
      <w:tr w:rsidR="00BC0155" w:rsidRPr="00D34D27" w:rsidTr="00A861DA">
        <w:trPr>
          <w:trHeight w:val="45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0" w:rsidRPr="00D34D27" w:rsidRDefault="00BC0155" w:rsidP="00EA0E09">
            <w:pPr>
              <w:jc w:val="both"/>
            </w:pPr>
            <w:r w:rsidRPr="00D34D27">
              <w:t>В рамках выполнения мероприятий муниципальной программы предполагается:</w:t>
            </w:r>
          </w:p>
          <w:p w:rsidR="00BC0155" w:rsidRPr="00D34D27" w:rsidRDefault="00CC423D" w:rsidP="00EA0E09">
            <w:pPr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FF2E8B">
              <w:t xml:space="preserve"> </w:t>
            </w:r>
            <w:r w:rsidR="00BC0155" w:rsidRPr="00D34D27">
              <w:t>увеличени</w:t>
            </w:r>
            <w:r w:rsidR="00FF2E8B">
              <w:t>е</w:t>
            </w:r>
            <w:r w:rsidR="00BC0155" w:rsidRPr="00D34D27">
              <w:t xml:space="preserve"> роста объема продукции (товаров и услуг), производимой субъектами малого и среднего предпри</w:t>
            </w:r>
            <w:r w:rsidR="00E07E49" w:rsidRPr="00D34D27">
              <w:t xml:space="preserve">нимательства, не менее чем на </w:t>
            </w:r>
            <w:r w:rsidR="00FF2E8B">
              <w:t>5</w:t>
            </w:r>
            <w:r w:rsidR="00BC0155" w:rsidRPr="00D34D27">
              <w:t xml:space="preserve"> % в год;</w:t>
            </w:r>
          </w:p>
          <w:p w:rsidR="00EA0E09" w:rsidRPr="00D34D27" w:rsidRDefault="00CC423D" w:rsidP="00EA0E09">
            <w:pPr>
              <w:jc w:val="both"/>
              <w:rPr>
                <w:color w:val="000000"/>
              </w:rPr>
            </w:pPr>
            <w:r w:rsidRPr="00D34D27">
              <w:rPr>
                <w:color w:val="000000" w:themeColor="text1"/>
              </w:rPr>
              <w:t>–</w:t>
            </w:r>
            <w:r w:rsidR="00EA0E09" w:rsidRPr="00D34D27">
              <w:rPr>
                <w:color w:val="000000"/>
              </w:rPr>
              <w:t xml:space="preserve"> увеличение числа субъектов малого и среднего предпринимательства на 10 000 человек муниципального образования к 202</w:t>
            </w:r>
            <w:r w:rsidR="003E1959">
              <w:rPr>
                <w:color w:val="000000"/>
              </w:rPr>
              <w:t>4</w:t>
            </w:r>
            <w:r w:rsidR="00EA0E09" w:rsidRPr="00D34D27">
              <w:rPr>
                <w:color w:val="000000"/>
              </w:rPr>
              <w:t xml:space="preserve"> году до </w:t>
            </w:r>
            <w:r w:rsidR="000F76B1">
              <w:rPr>
                <w:color w:val="000000"/>
              </w:rPr>
              <w:t>355</w:t>
            </w:r>
            <w:r w:rsidR="00F85B27">
              <w:rPr>
                <w:color w:val="000000"/>
              </w:rPr>
              <w:t>,</w:t>
            </w:r>
            <w:r w:rsidR="000F76B1">
              <w:rPr>
                <w:color w:val="000000"/>
              </w:rPr>
              <w:t>5</w:t>
            </w:r>
            <w:r w:rsidR="00EA0E09" w:rsidRPr="00D34D27">
              <w:rPr>
                <w:color w:val="000000"/>
              </w:rPr>
              <w:t xml:space="preserve"> единиц:</w:t>
            </w:r>
          </w:p>
          <w:p w:rsidR="00BC0155" w:rsidRPr="00FF2E8B" w:rsidRDefault="00CC423D" w:rsidP="00FF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34D27">
              <w:rPr>
                <w:color w:val="000000" w:themeColor="text1"/>
              </w:rPr>
              <w:t>–</w:t>
            </w:r>
            <w:r w:rsidR="00EA0E09" w:rsidRPr="00D34D27">
              <w:rPr>
                <w:b/>
              </w:rPr>
              <w:t xml:space="preserve"> </w:t>
            </w:r>
            <w:r w:rsidR="00EA0E09" w:rsidRPr="00D34D27">
              <w:t>увеличение</w:t>
            </w:r>
            <w:r w:rsidR="00EA0E09" w:rsidRPr="00D34D27">
              <w:rPr>
                <w:b/>
              </w:rPr>
              <w:t xml:space="preserve"> </w:t>
            </w:r>
            <w:r w:rsidR="00EA0E09" w:rsidRPr="00D34D27">
              <w:rPr>
                <w:color w:val="000000"/>
              </w:rPr>
              <w:t>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муниципального образования к 202</w:t>
            </w:r>
            <w:r w:rsidR="003E1959">
              <w:rPr>
                <w:color w:val="000000"/>
              </w:rPr>
              <w:t>4</w:t>
            </w:r>
            <w:r w:rsidR="00EA0E09" w:rsidRPr="00D34D27">
              <w:rPr>
                <w:color w:val="000000"/>
              </w:rPr>
              <w:t xml:space="preserve"> году до </w:t>
            </w:r>
            <w:r w:rsidR="00A45C1E">
              <w:rPr>
                <w:color w:val="000000"/>
              </w:rPr>
              <w:t>22,</w:t>
            </w:r>
            <w:r w:rsidR="000F76B1">
              <w:rPr>
                <w:color w:val="000000"/>
              </w:rPr>
              <w:t>7</w:t>
            </w:r>
            <w:r w:rsidR="00EA0E09" w:rsidRPr="00D34D27">
              <w:rPr>
                <w:color w:val="000000"/>
              </w:rPr>
              <w:t>%.</w:t>
            </w:r>
          </w:p>
          <w:p w:rsidR="00BC0155" w:rsidRPr="00D34D27" w:rsidRDefault="00CC423D" w:rsidP="00FF2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E8B" w:rsidRPr="00FF2E8B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FF2E8B">
              <w:rPr>
                <w:rFonts w:ascii="Times New Roman" w:hAnsi="Times New Roman"/>
                <w:sz w:val="24"/>
                <w:szCs w:val="24"/>
              </w:rPr>
              <w:t>е</w:t>
            </w:r>
            <w:r w:rsidR="00FF2E8B" w:rsidRPr="00FF2E8B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для развития субъектов малого и среднего предпринимательства</w:t>
            </w:r>
            <w:r w:rsidR="00BC0155" w:rsidRPr="00F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24E" w:rsidRDefault="0033224E" w:rsidP="008E5CE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A0EA6" w:rsidRPr="00E14AC1" w:rsidRDefault="00BC0155" w:rsidP="004A0EA6">
      <w:pPr>
        <w:pStyle w:val="ConsNormal"/>
        <w:widowControl/>
        <w:numPr>
          <w:ilvl w:val="0"/>
          <w:numId w:val="15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</w:p>
    <w:p w:rsidR="004A0EA6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49C1">
        <w:rPr>
          <w:rFonts w:ascii="Times New Roman" w:hAnsi="Times New Roman" w:cs="Times New Roman"/>
          <w:b/>
          <w:sz w:val="28"/>
          <w:szCs w:val="28"/>
        </w:rPr>
        <w:t>Кемеровском муниципальном округе</w:t>
      </w:r>
    </w:p>
    <w:p w:rsidR="006C288C" w:rsidRDefault="000E7E31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</w:t>
      </w:r>
      <w:r w:rsidR="006C288C">
        <w:rPr>
          <w:rFonts w:ascii="Times New Roman" w:hAnsi="Times New Roman" w:cs="Times New Roman"/>
          <w:b/>
          <w:sz w:val="28"/>
          <w:szCs w:val="28"/>
        </w:rPr>
        <w:t xml:space="preserve"> развития малого и среднего предпринимательства</w:t>
      </w:r>
      <w:r w:rsidR="00BC0155" w:rsidRPr="00E14AC1">
        <w:rPr>
          <w:rFonts w:ascii="Times New Roman" w:hAnsi="Times New Roman" w:cs="Times New Roman"/>
          <w:b/>
          <w:sz w:val="28"/>
          <w:szCs w:val="28"/>
        </w:rPr>
        <w:t>,</w:t>
      </w:r>
    </w:p>
    <w:p w:rsidR="00BC0155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 xml:space="preserve"> для решения </w:t>
      </w:r>
      <w:r w:rsidR="006B1429">
        <w:rPr>
          <w:rFonts w:ascii="Times New Roman" w:hAnsi="Times New Roman" w:cs="Times New Roman"/>
          <w:b/>
          <w:sz w:val="28"/>
          <w:szCs w:val="28"/>
        </w:rPr>
        <w:t>задач</w:t>
      </w:r>
      <w:r w:rsidRPr="00E14AC1">
        <w:rPr>
          <w:rFonts w:ascii="Times New Roman" w:hAnsi="Times New Roman" w:cs="Times New Roman"/>
          <w:b/>
          <w:sz w:val="28"/>
          <w:szCs w:val="28"/>
        </w:rPr>
        <w:t xml:space="preserve"> которой разработана муниципальная программа</w:t>
      </w:r>
    </w:p>
    <w:p w:rsidR="00BC0155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91" w:rsidRPr="007E6577" w:rsidRDefault="00846891" w:rsidP="007E65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46891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(далее – МСП) на территории </w:t>
      </w: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Pr="008468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6891">
        <w:rPr>
          <w:rFonts w:ascii="Times New Roman" w:hAnsi="Times New Roman" w:cs="Times New Roman"/>
          <w:sz w:val="28"/>
          <w:szCs w:val="28"/>
        </w:rPr>
        <w:t xml:space="preserve"> остается важной структурой в экономике территории, обеспечивая население товарами, услугами и созданием новых рабочих мест.</w:t>
      </w:r>
    </w:p>
    <w:p w:rsidR="00620FBB" w:rsidRPr="004C5064" w:rsidRDefault="00620FBB" w:rsidP="00620FBB">
      <w:pPr>
        <w:ind w:firstLine="709"/>
        <w:jc w:val="both"/>
        <w:rPr>
          <w:sz w:val="28"/>
          <w:szCs w:val="28"/>
        </w:rPr>
      </w:pPr>
      <w:r w:rsidRPr="004C5064">
        <w:rPr>
          <w:sz w:val="28"/>
          <w:szCs w:val="28"/>
        </w:rPr>
        <w:t xml:space="preserve">По состоянию </w:t>
      </w:r>
      <w:r w:rsidR="00474589" w:rsidRPr="004C5064">
        <w:rPr>
          <w:sz w:val="28"/>
          <w:szCs w:val="28"/>
        </w:rPr>
        <w:t>на 1 января 202</w:t>
      </w:r>
      <w:r w:rsidR="00054812">
        <w:rPr>
          <w:sz w:val="28"/>
          <w:szCs w:val="28"/>
        </w:rPr>
        <w:t>2</w:t>
      </w:r>
      <w:r w:rsidRPr="004C5064">
        <w:rPr>
          <w:sz w:val="28"/>
          <w:szCs w:val="28"/>
        </w:rPr>
        <w:t xml:space="preserve"> года в Кемеровском муниципальном округе </w:t>
      </w:r>
      <w:r w:rsidR="007C3E75" w:rsidRPr="004C5064">
        <w:rPr>
          <w:sz w:val="28"/>
          <w:szCs w:val="28"/>
        </w:rPr>
        <w:t>зарегистрировано</w:t>
      </w:r>
      <w:r w:rsidRPr="004C5064">
        <w:rPr>
          <w:sz w:val="28"/>
          <w:szCs w:val="28"/>
        </w:rPr>
        <w:t xml:space="preserve"> </w:t>
      </w:r>
      <w:r w:rsidR="00474589" w:rsidRPr="004C5064">
        <w:rPr>
          <w:sz w:val="28"/>
          <w:szCs w:val="28"/>
        </w:rPr>
        <w:t>1</w:t>
      </w:r>
      <w:r w:rsidR="00054812">
        <w:rPr>
          <w:sz w:val="28"/>
          <w:szCs w:val="28"/>
        </w:rPr>
        <w:t>624</w:t>
      </w:r>
      <w:r w:rsidRPr="004C5064">
        <w:rPr>
          <w:sz w:val="28"/>
          <w:szCs w:val="28"/>
        </w:rPr>
        <w:t xml:space="preserve"> субъект</w:t>
      </w:r>
      <w:r w:rsidR="00474589" w:rsidRPr="004C5064">
        <w:rPr>
          <w:sz w:val="28"/>
          <w:szCs w:val="28"/>
        </w:rPr>
        <w:t>а</w:t>
      </w:r>
      <w:r w:rsidRPr="004C5064">
        <w:rPr>
          <w:sz w:val="28"/>
          <w:szCs w:val="28"/>
        </w:rPr>
        <w:t xml:space="preserve"> </w:t>
      </w:r>
      <w:r w:rsidR="00474589" w:rsidRPr="004C5064">
        <w:rPr>
          <w:sz w:val="28"/>
          <w:szCs w:val="28"/>
        </w:rPr>
        <w:t>МСП</w:t>
      </w:r>
      <w:r w:rsidRPr="004C5064">
        <w:rPr>
          <w:sz w:val="28"/>
          <w:szCs w:val="28"/>
        </w:rPr>
        <w:t xml:space="preserve">, из них: </w:t>
      </w:r>
    </w:p>
    <w:p w:rsidR="00620FBB" w:rsidRPr="004C5064" w:rsidRDefault="00620FBB" w:rsidP="00620FBB">
      <w:pPr>
        <w:ind w:firstLine="709"/>
        <w:jc w:val="both"/>
        <w:rPr>
          <w:sz w:val="28"/>
          <w:szCs w:val="28"/>
        </w:rPr>
      </w:pPr>
      <w:r w:rsidRPr="004C5064">
        <w:rPr>
          <w:sz w:val="28"/>
          <w:szCs w:val="28"/>
        </w:rPr>
        <w:t xml:space="preserve">- </w:t>
      </w:r>
      <w:r w:rsidR="00474589" w:rsidRPr="004C5064">
        <w:rPr>
          <w:sz w:val="28"/>
          <w:szCs w:val="28"/>
        </w:rPr>
        <w:t>1 субъект</w:t>
      </w:r>
      <w:r w:rsidRPr="004C5064">
        <w:rPr>
          <w:sz w:val="28"/>
          <w:szCs w:val="28"/>
        </w:rPr>
        <w:t xml:space="preserve"> среднего предпринимательства;</w:t>
      </w:r>
    </w:p>
    <w:p w:rsidR="00620FBB" w:rsidRPr="004C5064" w:rsidRDefault="00620FBB" w:rsidP="00620FBB">
      <w:pPr>
        <w:ind w:firstLine="709"/>
        <w:jc w:val="both"/>
        <w:rPr>
          <w:sz w:val="28"/>
          <w:szCs w:val="28"/>
        </w:rPr>
      </w:pPr>
      <w:r w:rsidRPr="004C5064">
        <w:rPr>
          <w:sz w:val="28"/>
          <w:szCs w:val="28"/>
        </w:rPr>
        <w:t>- 3</w:t>
      </w:r>
      <w:r w:rsidR="00054812">
        <w:rPr>
          <w:sz w:val="28"/>
          <w:szCs w:val="28"/>
        </w:rPr>
        <w:t>21</w:t>
      </w:r>
      <w:r w:rsidRPr="004C5064">
        <w:rPr>
          <w:sz w:val="28"/>
          <w:szCs w:val="28"/>
        </w:rPr>
        <w:t xml:space="preserve"> субъекта малого предпринимательства;</w:t>
      </w:r>
    </w:p>
    <w:p w:rsidR="00620FBB" w:rsidRPr="004C5064" w:rsidRDefault="00620FBB" w:rsidP="00620FBB">
      <w:pPr>
        <w:ind w:firstLine="709"/>
        <w:jc w:val="both"/>
        <w:rPr>
          <w:sz w:val="28"/>
          <w:szCs w:val="28"/>
        </w:rPr>
      </w:pPr>
      <w:r w:rsidRPr="004C5064">
        <w:rPr>
          <w:sz w:val="28"/>
          <w:szCs w:val="28"/>
        </w:rPr>
        <w:t>- 1</w:t>
      </w:r>
      <w:r w:rsidR="00054812">
        <w:rPr>
          <w:sz w:val="28"/>
          <w:szCs w:val="28"/>
        </w:rPr>
        <w:t>302</w:t>
      </w:r>
      <w:r w:rsidRPr="004C5064">
        <w:rPr>
          <w:sz w:val="28"/>
          <w:szCs w:val="28"/>
        </w:rPr>
        <w:t xml:space="preserve"> индивидуальных предпринимателей.</w:t>
      </w:r>
    </w:p>
    <w:p w:rsidR="007E6577" w:rsidRDefault="007E6577" w:rsidP="007E6577">
      <w:pPr>
        <w:ind w:firstLine="709"/>
        <w:jc w:val="both"/>
        <w:rPr>
          <w:sz w:val="28"/>
          <w:szCs w:val="28"/>
        </w:rPr>
      </w:pPr>
      <w:r w:rsidRPr="007E6577">
        <w:rPr>
          <w:sz w:val="28"/>
          <w:szCs w:val="28"/>
        </w:rPr>
        <w:t>В целях создания благоприятных условий и устойчивого развития МСП утверждена муниципальная программа «Развитие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7E6577">
        <w:rPr>
          <w:sz w:val="28"/>
          <w:szCs w:val="28"/>
        </w:rPr>
        <w:t>в Кемеровском муниципальном округе»</w:t>
      </w:r>
      <w:r>
        <w:rPr>
          <w:sz w:val="28"/>
          <w:szCs w:val="28"/>
        </w:rPr>
        <w:t xml:space="preserve"> </w:t>
      </w:r>
      <w:r w:rsidRPr="007E6577">
        <w:rPr>
          <w:sz w:val="28"/>
          <w:szCs w:val="28"/>
        </w:rPr>
        <w:t>на 2020 - 2024 годы</w:t>
      </w:r>
      <w:r>
        <w:rPr>
          <w:sz w:val="28"/>
          <w:szCs w:val="28"/>
        </w:rPr>
        <w:t>.</w:t>
      </w:r>
    </w:p>
    <w:p w:rsidR="001F59C9" w:rsidRPr="001F59C9" w:rsidRDefault="001F59C9" w:rsidP="001F59C9">
      <w:pPr>
        <w:ind w:firstLine="709"/>
        <w:jc w:val="both"/>
        <w:rPr>
          <w:iCs/>
          <w:sz w:val="28"/>
          <w:szCs w:val="28"/>
        </w:rPr>
      </w:pPr>
      <w:r w:rsidRPr="001F59C9">
        <w:rPr>
          <w:iCs/>
          <w:sz w:val="28"/>
          <w:szCs w:val="28"/>
        </w:rPr>
        <w:t>Розничная торговля — один из социально значимых видов предпринимательской деятельности Кемеровской области, удовлетворяющ</w:t>
      </w:r>
      <w:r w:rsidR="00052F73">
        <w:rPr>
          <w:iCs/>
          <w:sz w:val="28"/>
          <w:szCs w:val="28"/>
        </w:rPr>
        <w:t>ая</w:t>
      </w:r>
      <w:r w:rsidRPr="001F59C9">
        <w:rPr>
          <w:iCs/>
          <w:sz w:val="28"/>
          <w:szCs w:val="28"/>
        </w:rPr>
        <w:t xml:space="preserve"> запросы населения в качественных и доступных товарах, развивающая активную конкуренцию и поддерживающ</w:t>
      </w:r>
      <w:r w:rsidR="00052F73">
        <w:rPr>
          <w:iCs/>
          <w:sz w:val="28"/>
          <w:szCs w:val="28"/>
        </w:rPr>
        <w:t>ая</w:t>
      </w:r>
      <w:r w:rsidRPr="001F59C9">
        <w:rPr>
          <w:iCs/>
          <w:sz w:val="28"/>
          <w:szCs w:val="28"/>
        </w:rPr>
        <w:t xml:space="preserve"> местных производителей товаров. Активное развитие торговли способствует улучшению благосостояния жителей, а также заявляет о социально-экономическом развитии региона.</w:t>
      </w:r>
    </w:p>
    <w:p w:rsidR="001F59C9" w:rsidRDefault="001F59C9" w:rsidP="001F59C9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Оборот розничной торговли и объем платных услуг населению за 20</w:t>
      </w:r>
      <w:r>
        <w:rPr>
          <w:sz w:val="28"/>
          <w:szCs w:val="28"/>
        </w:rPr>
        <w:t>21 год</w:t>
      </w:r>
      <w:r w:rsidRPr="00620FBB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5,2</w:t>
      </w:r>
      <w:r w:rsidRPr="00620FBB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>.</w:t>
      </w:r>
    </w:p>
    <w:p w:rsidR="001F59C9" w:rsidRPr="001F59C9" w:rsidRDefault="001F59C9" w:rsidP="001F59C9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F59C9">
        <w:rPr>
          <w:sz w:val="28"/>
          <w:szCs w:val="28"/>
        </w:rPr>
        <w:t>Неизменно наиболее популярными видами деятельности в округе являются розничная торговля (доля в 202</w:t>
      </w:r>
      <w:r>
        <w:rPr>
          <w:sz w:val="28"/>
          <w:szCs w:val="28"/>
        </w:rPr>
        <w:t>1</w:t>
      </w:r>
      <w:r w:rsidRPr="001F59C9">
        <w:rPr>
          <w:sz w:val="28"/>
          <w:szCs w:val="28"/>
        </w:rPr>
        <w:t xml:space="preserve"> году составила 36,2 % от общего числа предприятий), транспорт и связь (17,1 %), предоставление услуг и операции с недвижимым имуществом (9,8 %), обрабатывающие производства (8,8 %), строительство (9 %), сельское хозяйство (7,1 %). </w:t>
      </w:r>
    </w:p>
    <w:p w:rsidR="00996053" w:rsidRPr="00DC396E" w:rsidRDefault="001F59C9" w:rsidP="00996053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F59C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F59C9">
        <w:rPr>
          <w:sz w:val="28"/>
          <w:szCs w:val="28"/>
        </w:rPr>
        <w:t xml:space="preserve"> году на территории Кемеровского муниципального округа было открыто</w:t>
      </w:r>
      <w:r w:rsidR="00996053">
        <w:rPr>
          <w:sz w:val="28"/>
          <w:szCs w:val="28"/>
        </w:rPr>
        <w:t xml:space="preserve"> две аптеки </w:t>
      </w:r>
      <w:proofErr w:type="gramStart"/>
      <w:r w:rsidR="00996053">
        <w:rPr>
          <w:sz w:val="28"/>
          <w:szCs w:val="28"/>
        </w:rPr>
        <w:t>в</w:t>
      </w:r>
      <w:proofErr w:type="gramEnd"/>
      <w:r w:rsidR="00996053">
        <w:rPr>
          <w:sz w:val="28"/>
          <w:szCs w:val="28"/>
        </w:rPr>
        <w:t xml:space="preserve"> с. </w:t>
      </w:r>
      <w:proofErr w:type="spellStart"/>
      <w:r w:rsidR="00996053">
        <w:rPr>
          <w:sz w:val="28"/>
          <w:szCs w:val="28"/>
        </w:rPr>
        <w:t>Ягуново</w:t>
      </w:r>
      <w:proofErr w:type="spellEnd"/>
      <w:r w:rsidR="00996053">
        <w:rPr>
          <w:sz w:val="28"/>
          <w:szCs w:val="28"/>
        </w:rPr>
        <w:t xml:space="preserve"> и в с. Берёзово.</w:t>
      </w:r>
      <w:r w:rsidR="00996053" w:rsidRPr="00996053">
        <w:rPr>
          <w:sz w:val="28"/>
          <w:szCs w:val="28"/>
        </w:rPr>
        <w:t xml:space="preserve"> </w:t>
      </w:r>
      <w:r w:rsidR="00996053">
        <w:rPr>
          <w:sz w:val="28"/>
          <w:szCs w:val="28"/>
        </w:rPr>
        <w:t>В с. Берёзово открылся супермаркет «Пятёрочка».</w:t>
      </w:r>
      <w:r w:rsidR="00996053" w:rsidRPr="00620FBB">
        <w:rPr>
          <w:sz w:val="28"/>
          <w:szCs w:val="28"/>
        </w:rPr>
        <w:t xml:space="preserve"> </w:t>
      </w:r>
      <w:r w:rsidR="00996053">
        <w:rPr>
          <w:sz w:val="28"/>
          <w:szCs w:val="28"/>
        </w:rPr>
        <w:t xml:space="preserve">Таким образом, на 01.01.2022 </w:t>
      </w:r>
      <w:r w:rsidR="00996053">
        <w:rPr>
          <w:color w:val="000000"/>
          <w:sz w:val="28"/>
          <w:szCs w:val="28"/>
          <w:shd w:val="clear" w:color="auto" w:fill="FFFFFF"/>
        </w:rPr>
        <w:t>на территории Кемеровского муниципального округа осуществляют деятельность 15 сетевых магазинов</w:t>
      </w:r>
      <w:r w:rsidR="00996053" w:rsidRPr="00620FBB">
        <w:rPr>
          <w:color w:val="000000"/>
          <w:sz w:val="28"/>
          <w:szCs w:val="28"/>
          <w:shd w:val="clear" w:color="auto" w:fill="FFFFFF"/>
        </w:rPr>
        <w:t xml:space="preserve"> («Мария-Ра», «Пятёрочка», «Магнит», «</w:t>
      </w:r>
      <w:proofErr w:type="spellStart"/>
      <w:r w:rsidR="00996053" w:rsidRPr="00620FBB">
        <w:rPr>
          <w:color w:val="000000"/>
          <w:sz w:val="28"/>
          <w:szCs w:val="28"/>
          <w:shd w:val="clear" w:color="auto" w:fill="FFFFFF"/>
        </w:rPr>
        <w:t>Бегем</w:t>
      </w:r>
      <w:r w:rsidR="00996053">
        <w:rPr>
          <w:color w:val="000000"/>
          <w:sz w:val="28"/>
          <w:szCs w:val="28"/>
          <w:shd w:val="clear" w:color="auto" w:fill="FFFFFF"/>
        </w:rPr>
        <w:t>аг</w:t>
      </w:r>
      <w:proofErr w:type="spellEnd"/>
      <w:r w:rsidR="00996053" w:rsidRPr="00620FBB">
        <w:rPr>
          <w:color w:val="000000"/>
          <w:sz w:val="28"/>
          <w:szCs w:val="28"/>
          <w:shd w:val="clear" w:color="auto" w:fill="FFFFFF"/>
        </w:rPr>
        <w:t>», «Светофор»</w:t>
      </w:r>
      <w:r w:rsidR="00996053">
        <w:rPr>
          <w:color w:val="000000"/>
          <w:sz w:val="28"/>
          <w:szCs w:val="28"/>
          <w:shd w:val="clear" w:color="auto" w:fill="FFFFFF"/>
        </w:rPr>
        <w:t>, «Ярче», «Монетка»</w:t>
      </w:r>
      <w:r w:rsidR="00996053" w:rsidRPr="00620FBB">
        <w:rPr>
          <w:color w:val="000000"/>
          <w:sz w:val="28"/>
          <w:szCs w:val="28"/>
          <w:shd w:val="clear" w:color="auto" w:fill="FFFFFF"/>
        </w:rPr>
        <w:t>).</w:t>
      </w:r>
    </w:p>
    <w:p w:rsidR="00620FBB" w:rsidRPr="00620FBB" w:rsidRDefault="00996053" w:rsidP="0099605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0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декабре </w:t>
      </w:r>
      <w:r w:rsidRPr="00620FBB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Берёзово открылась </w:t>
      </w:r>
      <w:proofErr w:type="gramStart"/>
      <w:r>
        <w:rPr>
          <w:sz w:val="28"/>
          <w:szCs w:val="28"/>
        </w:rPr>
        <w:t>пиццерия</w:t>
      </w:r>
      <w:proofErr w:type="gramEnd"/>
      <w:r>
        <w:rPr>
          <w:sz w:val="28"/>
          <w:szCs w:val="28"/>
        </w:rPr>
        <w:t xml:space="preserve"> «Много пиццы». В ассортименте имеется: пицца различных видов, сокосодержащие напитки, а также в ближайшее время появятся  блюда в </w:t>
      </w:r>
      <w:proofErr w:type="spellStart"/>
      <w:r>
        <w:rPr>
          <w:sz w:val="28"/>
          <w:szCs w:val="28"/>
        </w:rPr>
        <w:t>воке</w:t>
      </w:r>
      <w:proofErr w:type="spellEnd"/>
      <w:r>
        <w:rPr>
          <w:sz w:val="28"/>
          <w:szCs w:val="28"/>
        </w:rPr>
        <w:t xml:space="preserve"> и во фритюре. Создано 6 рабочих мест. 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Особое внимание уделяется ярмарочной торговле. </w:t>
      </w:r>
      <w:r w:rsidRPr="00620FBB">
        <w:rPr>
          <w:rFonts w:eastAsia="Calibri"/>
          <w:sz w:val="28"/>
          <w:szCs w:val="28"/>
          <w:lang w:eastAsia="en-US"/>
        </w:rPr>
        <w:t xml:space="preserve">Проведение ярмарок является важной мерой поддержки малого и среднего предпринимательства, </w:t>
      </w:r>
      <w:r w:rsidRPr="00620FBB">
        <w:rPr>
          <w:sz w:val="28"/>
          <w:szCs w:val="28"/>
        </w:rPr>
        <w:lastRenderedPageBreak/>
        <w:t xml:space="preserve">способной улучшить ситуацию для всех участников рынка. Именно ярмарки позволяют фермерам расширить </w:t>
      </w:r>
      <w:r w:rsidR="005F04D6">
        <w:rPr>
          <w:sz w:val="28"/>
          <w:szCs w:val="28"/>
        </w:rPr>
        <w:t>каналы сбыта своей продукции</w:t>
      </w:r>
      <w:r w:rsidRPr="00620FBB">
        <w:rPr>
          <w:sz w:val="28"/>
          <w:szCs w:val="28"/>
        </w:rPr>
        <w:t xml:space="preserve">. </w:t>
      </w:r>
    </w:p>
    <w:p w:rsidR="00620FBB" w:rsidRPr="00620FBB" w:rsidRDefault="00E36EC2" w:rsidP="00620FB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F04D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620FBB" w:rsidRPr="00620FBB">
        <w:rPr>
          <w:sz w:val="28"/>
          <w:szCs w:val="28"/>
        </w:rPr>
        <w:t xml:space="preserve"> прошло </w:t>
      </w:r>
      <w:r w:rsidR="002505AA">
        <w:rPr>
          <w:sz w:val="28"/>
          <w:szCs w:val="28"/>
        </w:rPr>
        <w:t>38</w:t>
      </w:r>
      <w:r w:rsidR="00620FBB" w:rsidRPr="00620FBB">
        <w:rPr>
          <w:sz w:val="28"/>
          <w:szCs w:val="28"/>
        </w:rPr>
        <w:t xml:space="preserve"> ярмарочных мероприяти</w:t>
      </w:r>
      <w:r w:rsidR="00052F73">
        <w:rPr>
          <w:sz w:val="28"/>
          <w:szCs w:val="28"/>
        </w:rPr>
        <w:t>й</w:t>
      </w:r>
      <w:r w:rsidR="002505AA">
        <w:rPr>
          <w:sz w:val="28"/>
          <w:szCs w:val="28"/>
        </w:rPr>
        <w:t>, приуроченных к различным праздникам</w:t>
      </w:r>
      <w:r w:rsidR="00620FBB" w:rsidRPr="00620FBB">
        <w:rPr>
          <w:sz w:val="28"/>
          <w:szCs w:val="28"/>
        </w:rPr>
        <w:t xml:space="preserve">. </w:t>
      </w:r>
    </w:p>
    <w:p w:rsidR="00620FBB" w:rsidRPr="00620FBB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Продолжается работа мобильной торговли в отдаленны</w:t>
      </w:r>
      <w:r w:rsidR="00052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труднодоступны</w:t>
      </w:r>
      <w:r w:rsidR="00052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населенны</w:t>
      </w:r>
      <w:r w:rsidR="00052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="00052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5AF3" w:rsidRPr="00BE50E4" w:rsidRDefault="006274DE" w:rsidP="006274DE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A5AF3" w:rsidRPr="00BE50E4">
        <w:rPr>
          <w:color w:val="000000" w:themeColor="text1"/>
          <w:sz w:val="28"/>
          <w:szCs w:val="28"/>
        </w:rPr>
        <w:t xml:space="preserve">едется работа по оказанию имущественной поддержки субъектам </w:t>
      </w:r>
      <w:r w:rsidR="00052F73">
        <w:rPr>
          <w:color w:val="000000" w:themeColor="text1"/>
          <w:sz w:val="28"/>
          <w:szCs w:val="28"/>
        </w:rPr>
        <w:t>МСП</w:t>
      </w:r>
      <w:r w:rsidR="008A5AF3" w:rsidRPr="00BE50E4">
        <w:rPr>
          <w:color w:val="000000" w:themeColor="text1"/>
          <w:sz w:val="28"/>
          <w:szCs w:val="28"/>
        </w:rPr>
        <w:t xml:space="preserve"> на территории Кеме</w:t>
      </w:r>
      <w:r>
        <w:rPr>
          <w:color w:val="000000" w:themeColor="text1"/>
          <w:sz w:val="28"/>
          <w:szCs w:val="28"/>
        </w:rPr>
        <w:t>ровского муниципального округа. Н</w:t>
      </w:r>
      <w:r w:rsidR="008A5AF3" w:rsidRPr="00BE50E4">
        <w:rPr>
          <w:color w:val="000000" w:themeColor="text1"/>
          <w:sz w:val="28"/>
          <w:szCs w:val="28"/>
        </w:rPr>
        <w:t>а портале земельно-имущественных услуг Кемеровского муниципального округа опубликован перечень муниципального имущества Кемеровского муниципального округа</w:t>
      </w:r>
      <w:r>
        <w:rPr>
          <w:color w:val="000000" w:themeColor="text1"/>
          <w:sz w:val="28"/>
          <w:szCs w:val="28"/>
        </w:rPr>
        <w:t>,</w:t>
      </w:r>
      <w:r w:rsidR="008A5AF3" w:rsidRPr="00BE50E4">
        <w:rPr>
          <w:color w:val="000000" w:themeColor="text1"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и организациям, образующим инфраструктуру поддержки субъект</w:t>
      </w:r>
      <w:r w:rsidR="00052F73">
        <w:rPr>
          <w:color w:val="000000" w:themeColor="text1"/>
          <w:sz w:val="28"/>
          <w:szCs w:val="28"/>
        </w:rPr>
        <w:t>ам</w:t>
      </w:r>
      <w:r>
        <w:rPr>
          <w:color w:val="000000" w:themeColor="text1"/>
          <w:sz w:val="28"/>
          <w:szCs w:val="28"/>
        </w:rPr>
        <w:t xml:space="preserve"> МСП</w:t>
      </w:r>
      <w:r w:rsidR="008A5AF3" w:rsidRPr="00BE50E4">
        <w:rPr>
          <w:color w:val="000000" w:themeColor="text1"/>
          <w:sz w:val="28"/>
          <w:szCs w:val="28"/>
        </w:rPr>
        <w:t xml:space="preserve">. </w:t>
      </w:r>
    </w:p>
    <w:p w:rsidR="008A5AF3" w:rsidRPr="00BE50E4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предприниматели </w:t>
      </w:r>
      <w:r w:rsidR="008A5AF3"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участие в различных конкурсах и мероприятиях. </w:t>
      </w:r>
    </w:p>
    <w:p w:rsidR="00041A2A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к примеру, </w:t>
      </w:r>
      <w:r w:rsidR="00041A2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Поморцев Алексей Андреевич завоевал второе место на Всероссийском кон</w:t>
      </w:r>
      <w:r w:rsidR="0005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курсе «Молодой предприниматель» </w:t>
      </w:r>
      <w:r w:rsidR="00041A2A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«Сельскохозяйственное предпринимательство».</w:t>
      </w:r>
    </w:p>
    <w:p w:rsidR="007D2CAD" w:rsidRDefault="00F14754" w:rsidP="0099605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на лучшее новогоднее </w:t>
      </w:r>
      <w:r w:rsidR="007D2CAD">
        <w:rPr>
          <w:rFonts w:ascii="Times New Roman" w:hAnsi="Times New Roman" w:cs="Times New Roman"/>
          <w:sz w:val="28"/>
          <w:szCs w:val="28"/>
        </w:rPr>
        <w:t>оформление предприятия общественного питания Кузбасса четыре организации завоевали призовые места:</w:t>
      </w:r>
    </w:p>
    <w:p w:rsidR="007D2CAD" w:rsidRPr="007D2CAD" w:rsidRDefault="007D2CAD" w:rsidP="0099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CAD">
        <w:rPr>
          <w:sz w:val="28"/>
          <w:szCs w:val="28"/>
        </w:rPr>
        <w:t>Гран-при</w:t>
      </w:r>
      <w:r>
        <w:rPr>
          <w:sz w:val="28"/>
          <w:szCs w:val="28"/>
        </w:rPr>
        <w:t xml:space="preserve"> –</w:t>
      </w:r>
      <w:r w:rsidRPr="007D2CAD">
        <w:rPr>
          <w:sz w:val="28"/>
          <w:szCs w:val="28"/>
        </w:rPr>
        <w:t xml:space="preserve"> Ресторан ООО «Лукоморье»</w:t>
      </w:r>
      <w:r>
        <w:rPr>
          <w:sz w:val="28"/>
          <w:szCs w:val="28"/>
        </w:rPr>
        <w:t>;</w:t>
      </w:r>
    </w:p>
    <w:p w:rsidR="007D2CAD" w:rsidRPr="007D2CAD" w:rsidRDefault="007D2CAD" w:rsidP="0099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место –</w:t>
      </w:r>
      <w:r w:rsidRPr="007D2CAD">
        <w:rPr>
          <w:sz w:val="28"/>
          <w:szCs w:val="28"/>
        </w:rPr>
        <w:t xml:space="preserve"> Ресторан ООО «Река</w:t>
      </w:r>
      <w:r>
        <w:rPr>
          <w:sz w:val="28"/>
          <w:szCs w:val="28"/>
        </w:rPr>
        <w:t>;</w:t>
      </w:r>
    </w:p>
    <w:p w:rsidR="007D2CAD" w:rsidRPr="007D2CAD" w:rsidRDefault="007D2CAD" w:rsidP="0099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CAD">
        <w:rPr>
          <w:sz w:val="28"/>
          <w:szCs w:val="28"/>
        </w:rPr>
        <w:t>2 место – Бар ОО</w:t>
      </w:r>
      <w:r>
        <w:rPr>
          <w:sz w:val="28"/>
          <w:szCs w:val="28"/>
        </w:rPr>
        <w:t>О «Авторские напитки Лебедевых»;</w:t>
      </w:r>
    </w:p>
    <w:p w:rsidR="007D2CAD" w:rsidRPr="007D2CAD" w:rsidRDefault="007D2CAD" w:rsidP="0099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место – Х</w:t>
      </w:r>
      <w:r w:rsidRPr="007D2CAD">
        <w:rPr>
          <w:sz w:val="28"/>
          <w:szCs w:val="28"/>
        </w:rPr>
        <w:t>арчевня ООО «ЦПЖ «</w:t>
      </w:r>
      <w:proofErr w:type="spellStart"/>
      <w:r w:rsidRPr="007D2CAD">
        <w:rPr>
          <w:sz w:val="28"/>
          <w:szCs w:val="28"/>
        </w:rPr>
        <w:t>Зоодача</w:t>
      </w:r>
      <w:proofErr w:type="spellEnd"/>
      <w:r w:rsidRPr="007D2CAD">
        <w:rPr>
          <w:sz w:val="28"/>
          <w:szCs w:val="28"/>
        </w:rPr>
        <w:t>».</w:t>
      </w:r>
    </w:p>
    <w:p w:rsidR="00BC0155" w:rsidRPr="00B80EA9" w:rsidRDefault="00BC0155" w:rsidP="00A45C1E">
      <w:pPr>
        <w:pStyle w:val="a5"/>
        <w:widowControl w:val="0"/>
        <w:spacing w:before="0" w:beforeAutospacing="0"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B80EA9">
        <w:rPr>
          <w:rFonts w:eastAsia="Calibri"/>
          <w:sz w:val="28"/>
          <w:szCs w:val="28"/>
          <w:lang w:eastAsia="en-US"/>
        </w:rPr>
        <w:t xml:space="preserve">Для создания благоприятных условий развития малого и среднего бизнеса в </w:t>
      </w:r>
      <w:r w:rsidR="00161725" w:rsidRPr="00B80EA9">
        <w:rPr>
          <w:rFonts w:eastAsia="Calibri"/>
          <w:sz w:val="28"/>
          <w:szCs w:val="28"/>
          <w:lang w:eastAsia="en-US"/>
        </w:rPr>
        <w:t>округе</w:t>
      </w:r>
      <w:r w:rsidRPr="00B80EA9">
        <w:rPr>
          <w:rFonts w:eastAsia="Calibri"/>
          <w:sz w:val="28"/>
          <w:szCs w:val="28"/>
          <w:lang w:eastAsia="en-US"/>
        </w:rPr>
        <w:t xml:space="preserve"> осуществляются следующие мероприятия:</w:t>
      </w:r>
    </w:p>
    <w:p w:rsidR="00BC0155" w:rsidRPr="00B80EA9" w:rsidRDefault="00BC0155" w:rsidP="00BC0155">
      <w:pPr>
        <w:widowControl w:val="0"/>
        <w:ind w:firstLine="720"/>
        <w:jc w:val="both"/>
        <w:rPr>
          <w:sz w:val="28"/>
          <w:szCs w:val="28"/>
        </w:rPr>
      </w:pPr>
      <w:r w:rsidRPr="00B80EA9">
        <w:rPr>
          <w:rFonts w:eastAsia="Calibri"/>
          <w:sz w:val="28"/>
          <w:szCs w:val="28"/>
          <w:lang w:eastAsia="en-US"/>
        </w:rPr>
        <w:t xml:space="preserve">- реализуется настоящая </w:t>
      </w:r>
      <w:r w:rsidRPr="00B80EA9">
        <w:rPr>
          <w:bCs/>
          <w:sz w:val="28"/>
          <w:szCs w:val="28"/>
        </w:rPr>
        <w:t>муниципальная программа;</w:t>
      </w:r>
    </w:p>
    <w:p w:rsidR="00BC0155" w:rsidRPr="00B80EA9" w:rsidRDefault="00BC0155" w:rsidP="00BC0155">
      <w:pPr>
        <w:widowControl w:val="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ab/>
        <w:t xml:space="preserve">- специалистами отдела потребительского рынка и предпринимательства администрации Кемеровского муниципального </w:t>
      </w:r>
      <w:r w:rsidR="007C35CC">
        <w:rPr>
          <w:sz w:val="28"/>
          <w:szCs w:val="28"/>
        </w:rPr>
        <w:t xml:space="preserve">округа </w:t>
      </w:r>
      <w:r w:rsidRPr="00B80EA9">
        <w:rPr>
          <w:sz w:val="28"/>
          <w:szCs w:val="28"/>
        </w:rPr>
        <w:t>проводятся консультации организационно-правового характера, оказывается помощь в составлении бизнес-плана, подготовке конкурсной документации для участия в областных и муниципальных конкурсах;</w:t>
      </w:r>
    </w:p>
    <w:p w:rsidR="00BC0155" w:rsidRPr="000E4C1D" w:rsidRDefault="00BC0155" w:rsidP="000E4C1D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>- осуществляется информирование субъектов малого и среднего предпринимательства о мерах государственной поддержки, оказываемой на муниципальном и областном уровнях</w:t>
      </w:r>
      <w:r w:rsidR="000E4C1D">
        <w:rPr>
          <w:sz w:val="28"/>
          <w:szCs w:val="28"/>
        </w:rPr>
        <w:t>.</w:t>
      </w:r>
      <w:r w:rsidRPr="00052F73">
        <w:rPr>
          <w:color w:val="FF0000"/>
          <w:sz w:val="28"/>
          <w:szCs w:val="28"/>
        </w:rPr>
        <w:t xml:space="preserve"> </w:t>
      </w:r>
    </w:p>
    <w:p w:rsidR="00AB4A91" w:rsidRPr="00AB4A91" w:rsidRDefault="00AB4A91" w:rsidP="00AB4A91">
      <w:pPr>
        <w:widowControl w:val="0"/>
        <w:suppressAutoHyphens/>
        <w:ind w:firstLine="720"/>
        <w:jc w:val="both"/>
        <w:rPr>
          <w:color w:val="000000"/>
          <w:sz w:val="28"/>
          <w:szCs w:val="28"/>
        </w:rPr>
      </w:pPr>
      <w:r w:rsidRPr="00AB4A91">
        <w:rPr>
          <w:color w:val="000000"/>
          <w:sz w:val="28"/>
          <w:szCs w:val="28"/>
        </w:rPr>
        <w:t xml:space="preserve">Муниципальная программа представляет собой комплекс планируемых мероприятий, взаимоувязанных по задачам, срокам осуществления, исполнителям и ресурсам, </w:t>
      </w:r>
      <w:r w:rsidRPr="00AB4A91">
        <w:rPr>
          <w:sz w:val="28"/>
          <w:szCs w:val="28"/>
        </w:rPr>
        <w:t>осуществление которых направлено на развитие малого и среднего предпринимательства Кемеровского муниципального округа.</w:t>
      </w:r>
    </w:p>
    <w:p w:rsidR="00BC0155" w:rsidRPr="00B80EA9" w:rsidRDefault="00BC0155" w:rsidP="00BC01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A9">
        <w:rPr>
          <w:color w:val="000000"/>
          <w:sz w:val="28"/>
          <w:szCs w:val="28"/>
        </w:rPr>
        <w:t>Основными рисками, связанными с решением существующих проблем являются:</w:t>
      </w:r>
    </w:p>
    <w:p w:rsidR="00BC0155" w:rsidRPr="00B80EA9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A9">
        <w:rPr>
          <w:rFonts w:ascii="Times New Roman" w:hAnsi="Times New Roman" w:cs="Times New Roman"/>
          <w:sz w:val="28"/>
          <w:szCs w:val="28"/>
        </w:rPr>
        <w:t xml:space="preserve"> - нестабильность экономической ситуации в стране;</w:t>
      </w:r>
    </w:p>
    <w:p w:rsidR="00BC0155" w:rsidRPr="00B80EA9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A9">
        <w:rPr>
          <w:rFonts w:ascii="Times New Roman" w:hAnsi="Times New Roman" w:cs="Times New Roman"/>
          <w:sz w:val="28"/>
          <w:szCs w:val="28"/>
        </w:rPr>
        <w:lastRenderedPageBreak/>
        <w:t xml:space="preserve"> - неосведомленность населения о преимуществах занятия предпринимательской деятельностью.</w:t>
      </w:r>
    </w:p>
    <w:p w:rsidR="007D2CAD" w:rsidRPr="00B80EA9" w:rsidRDefault="007D2CAD" w:rsidP="00A929A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2. Описание целей и задач муниципальной программы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>Основная цель муниципальной программы:</w:t>
      </w:r>
    </w:p>
    <w:p w:rsidR="00BE50E4" w:rsidRDefault="00BC0155" w:rsidP="008F1B97">
      <w:pPr>
        <w:ind w:firstLine="567"/>
        <w:jc w:val="both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- </w:t>
      </w:r>
      <w:r w:rsidR="00BE50E4" w:rsidRPr="00BE50E4">
        <w:rPr>
          <w:color w:val="000000" w:themeColor="text1"/>
          <w:sz w:val="28"/>
          <w:szCs w:val="28"/>
        </w:rPr>
        <w:t>получение комплексного эффекта от реализации мероприятий муниципальной программы, осуществление которых направлено на развитие малого и среднего предпринимательства Кемеровского муниципального округа</w:t>
      </w:r>
      <w:r w:rsidR="00BE50E4">
        <w:rPr>
          <w:color w:val="000000" w:themeColor="text1"/>
          <w:sz w:val="28"/>
          <w:szCs w:val="28"/>
        </w:rPr>
        <w:t>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Дополнительными целями муниципальной программы, вытекающими из смысла и содержания основной цели муниципальной программы, является достижение целевых показателей (индикаторов) муниципальной программы (раздел 5 муниципальной программы).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Задачи муниципальной программы: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</w:rPr>
        <w:t>- </w:t>
      </w:r>
      <w:r>
        <w:rPr>
          <w:sz w:val="28"/>
          <w:szCs w:val="28"/>
        </w:rPr>
        <w:t>о</w:t>
      </w:r>
      <w:r w:rsidRPr="00BE50E4">
        <w:rPr>
          <w:sz w:val="28"/>
          <w:szCs w:val="28"/>
        </w:rPr>
        <w:t xml:space="preserve">казание финансовой, информационной, консультационной поддержки субъектов малого и среднего предпринимательства; 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 </w:t>
      </w:r>
      <w:r w:rsidRPr="00BE50E4">
        <w:rPr>
          <w:sz w:val="28"/>
          <w:szCs w:val="28"/>
        </w:rPr>
        <w:t>оказание поддержки субъектам малого и среднего предпринимательства в сфере образования в виде учебно-методической помощи;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> </w:t>
      </w:r>
      <w:r w:rsidRPr="00BE50E4">
        <w:rPr>
          <w:color w:val="000000"/>
          <w:spacing w:val="-7"/>
          <w:sz w:val="28"/>
          <w:szCs w:val="28"/>
        </w:rPr>
        <w:t>оказание содействия начинающим предпринимателям в организации бизнеса;</w:t>
      </w:r>
    </w:p>
    <w:p w:rsidR="00BE50E4" w:rsidRDefault="00BE50E4" w:rsidP="00C614F9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 </w:t>
      </w:r>
      <w:r w:rsidRPr="00BE50E4">
        <w:rPr>
          <w:sz w:val="28"/>
          <w:szCs w:val="28"/>
        </w:rPr>
        <w:t>оказание содействия местным товаропроизводителям в продвижении своих товаров на рынки товаров путем организации ярмарок, выставок, конкурсов.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Общий срок реализации настоящей муниципальной программы рассчитан на период 20</w:t>
      </w:r>
      <w:r w:rsidR="00D249C1">
        <w:rPr>
          <w:bCs/>
          <w:sz w:val="28"/>
          <w:szCs w:val="28"/>
        </w:rPr>
        <w:t>20-202</w:t>
      </w:r>
      <w:r w:rsidR="0033224E">
        <w:rPr>
          <w:bCs/>
          <w:sz w:val="28"/>
          <w:szCs w:val="28"/>
        </w:rPr>
        <w:t>4</w:t>
      </w:r>
      <w:r w:rsidR="00DA02A9">
        <w:rPr>
          <w:bCs/>
          <w:sz w:val="28"/>
          <w:szCs w:val="28"/>
        </w:rPr>
        <w:t xml:space="preserve"> </w:t>
      </w:r>
      <w:r w:rsidRPr="00E14AC1">
        <w:rPr>
          <w:bCs/>
          <w:sz w:val="28"/>
          <w:szCs w:val="28"/>
        </w:rPr>
        <w:t>годы.</w:t>
      </w:r>
    </w:p>
    <w:p w:rsidR="00BC0155" w:rsidRPr="00E14AC1" w:rsidRDefault="00BC0155" w:rsidP="00BC01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DA02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3. Перечень подпрограмм муниципальной программы с кратким описанием подпрограмм и основных программных мероприятий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BC0155" w:rsidRPr="00E14AC1" w:rsidRDefault="00BC0155" w:rsidP="005912F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услуг.</w:t>
      </w:r>
      <w:r w:rsidR="00B1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3F" w:rsidRPr="001A2C3F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C3F">
        <w:rPr>
          <w:rFonts w:ascii="Times New Roman" w:hAnsi="Times New Roman" w:cs="Times New Roman"/>
          <w:sz w:val="28"/>
          <w:szCs w:val="28"/>
        </w:rPr>
        <w:t xml:space="preserve">2. </w:t>
      </w:r>
      <w:r w:rsidR="001A2C3F" w:rsidRPr="001A2C3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поддержка в связи с подготовкой и выпуском информационных материалов по вопросам развития малого и среднего предпринима</w:t>
      </w:r>
      <w:r w:rsidR="00A45C1E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продукции собственного производства, работ, услуг.</w:t>
      </w:r>
    </w:p>
    <w:p w:rsidR="00BC0155" w:rsidRPr="00E14AC1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2F8">
        <w:rPr>
          <w:rFonts w:ascii="Times New Roman" w:hAnsi="Times New Roman" w:cs="Times New Roman"/>
          <w:color w:val="000000"/>
          <w:sz w:val="28"/>
          <w:szCs w:val="28"/>
        </w:rPr>
        <w:t>3. Реализация образовательных программ и мероприятий обучения для</w:t>
      </w:r>
      <w:r w:rsidRPr="00E14AC1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бизнеса. </w:t>
      </w:r>
    </w:p>
    <w:p w:rsidR="000E7C7C" w:rsidRPr="00C42A09" w:rsidRDefault="00BC0155" w:rsidP="00C42A0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09">
        <w:rPr>
          <w:rFonts w:ascii="Times New Roman" w:hAnsi="Times New Roman" w:cs="Times New Roman"/>
          <w:sz w:val="28"/>
          <w:szCs w:val="28"/>
        </w:rPr>
        <w:t>4. </w:t>
      </w:r>
      <w:r w:rsidR="002357D9" w:rsidRPr="00C42A09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связанных с популяризацией предпринимательства в Кемеровском муниципальном </w:t>
      </w:r>
      <w:r w:rsidR="00D249C1" w:rsidRPr="00C42A09">
        <w:rPr>
          <w:rFonts w:ascii="Times New Roman" w:hAnsi="Times New Roman" w:cs="Times New Roman"/>
          <w:sz w:val="28"/>
          <w:szCs w:val="28"/>
        </w:rPr>
        <w:t>округе</w:t>
      </w:r>
      <w:r w:rsidR="002357D9" w:rsidRPr="00C42A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A09" w:rsidRPr="00C42A09" w:rsidRDefault="00C42A09" w:rsidP="00C42A0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5.  </w:t>
      </w:r>
      <w:r w:rsidRPr="00C42A09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C7C" w:rsidRPr="00C42A09" w:rsidRDefault="000E7C7C" w:rsidP="000E7C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BC0155" w:rsidRPr="00E14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155" w:rsidRPr="00E92E77" w:rsidRDefault="00BC0155" w:rsidP="00427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77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муниципальной программы</w:t>
      </w:r>
    </w:p>
    <w:tbl>
      <w:tblPr>
        <w:tblStyle w:val="a8"/>
        <w:tblW w:w="16294" w:type="dxa"/>
        <w:jc w:val="center"/>
        <w:tblInd w:w="165" w:type="dxa"/>
        <w:tblLook w:val="04A0" w:firstRow="1" w:lastRow="0" w:firstColumn="1" w:lastColumn="0" w:noHBand="0" w:noVBand="1"/>
      </w:tblPr>
      <w:tblGrid>
        <w:gridCol w:w="4958"/>
        <w:gridCol w:w="2835"/>
        <w:gridCol w:w="2975"/>
        <w:gridCol w:w="1134"/>
        <w:gridCol w:w="1134"/>
        <w:gridCol w:w="1139"/>
        <w:gridCol w:w="1128"/>
        <w:gridCol w:w="991"/>
      </w:tblGrid>
      <w:tr w:rsidR="00C5439A" w:rsidRPr="002C18DE" w:rsidTr="002D196B">
        <w:trPr>
          <w:trHeight w:val="515"/>
          <w:jc w:val="center"/>
        </w:trPr>
        <w:tc>
          <w:tcPr>
            <w:tcW w:w="4958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297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6" w:type="dxa"/>
            <w:gridSpan w:val="5"/>
          </w:tcPr>
          <w:p w:rsidR="00C5439A" w:rsidRPr="002C18DE" w:rsidRDefault="00C5439A" w:rsidP="00F81FA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Объем финансовых ресурсов, </w:t>
            </w:r>
            <w:r>
              <w:rPr>
                <w:sz w:val="20"/>
                <w:szCs w:val="20"/>
              </w:rPr>
              <w:t>тыс.</w:t>
            </w:r>
            <w:r w:rsidR="006B7590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</w:t>
            </w:r>
            <w:r w:rsidRPr="002C18DE">
              <w:rPr>
                <w:sz w:val="20"/>
                <w:szCs w:val="20"/>
              </w:rPr>
              <w:t>в том числе</w:t>
            </w:r>
          </w:p>
        </w:tc>
      </w:tr>
      <w:tr w:rsidR="00C5439A" w:rsidRPr="002C18DE" w:rsidTr="002D196B">
        <w:trPr>
          <w:trHeight w:val="267"/>
          <w:jc w:val="center"/>
        </w:trPr>
        <w:tc>
          <w:tcPr>
            <w:tcW w:w="4958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shd w:val="clear" w:color="auto" w:fill="FFFFFF" w:themeFill="background1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28" w:type="dxa"/>
            <w:shd w:val="clear" w:color="auto" w:fill="FFFFFF" w:themeFill="background1"/>
          </w:tcPr>
          <w:p w:rsidR="00C5439A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shd w:val="clear" w:color="auto" w:fill="FFFFFF" w:themeFill="background1"/>
          </w:tcPr>
          <w:p w:rsidR="00C5439A" w:rsidRPr="002C18DE" w:rsidRDefault="00C5439A" w:rsidP="00C5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5439A" w:rsidRPr="002C18DE" w:rsidTr="002D196B">
        <w:trPr>
          <w:jc w:val="center"/>
        </w:trPr>
        <w:tc>
          <w:tcPr>
            <w:tcW w:w="4958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54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439A" w:rsidRPr="002C18DE" w:rsidTr="002D196B">
        <w:trPr>
          <w:jc w:val="center"/>
        </w:trPr>
        <w:tc>
          <w:tcPr>
            <w:tcW w:w="4958" w:type="dxa"/>
            <w:vMerge w:val="restart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«Развитие субъектов малого и среднего предпринимательства в Кемеровском муниципальном округе» </w:t>
            </w:r>
          </w:p>
        </w:tc>
        <w:tc>
          <w:tcPr>
            <w:tcW w:w="2835" w:type="dxa"/>
            <w:vMerge w:val="restart"/>
          </w:tcPr>
          <w:p w:rsidR="00C5439A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Кемеровского муниципального округа</w:t>
            </w: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1 220,3</w:t>
            </w:r>
          </w:p>
        </w:tc>
        <w:tc>
          <w:tcPr>
            <w:tcW w:w="1134" w:type="dxa"/>
          </w:tcPr>
          <w:p w:rsidR="00C5439A" w:rsidRPr="002C18DE" w:rsidRDefault="000F0578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10549E" w:rsidRDefault="00A929AD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991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</w:t>
            </w:r>
          </w:p>
        </w:tc>
      </w:tr>
      <w:tr w:rsidR="00C5439A" w:rsidRPr="002C18DE" w:rsidTr="002D196B">
        <w:trPr>
          <w:jc w:val="center"/>
        </w:trPr>
        <w:tc>
          <w:tcPr>
            <w:tcW w:w="4958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85,109</w:t>
            </w:r>
          </w:p>
        </w:tc>
        <w:tc>
          <w:tcPr>
            <w:tcW w:w="1134" w:type="dxa"/>
          </w:tcPr>
          <w:p w:rsidR="00C5439A" w:rsidRPr="002C18DE" w:rsidRDefault="000F0578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10549E" w:rsidRDefault="00A929AD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540  </w:t>
            </w:r>
          </w:p>
        </w:tc>
        <w:tc>
          <w:tcPr>
            <w:tcW w:w="991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540  </w:t>
            </w:r>
          </w:p>
        </w:tc>
      </w:tr>
      <w:tr w:rsidR="00C5439A" w:rsidRPr="002C18DE" w:rsidTr="002D196B">
        <w:trPr>
          <w:trHeight w:val="542"/>
          <w:jc w:val="center"/>
        </w:trPr>
        <w:tc>
          <w:tcPr>
            <w:tcW w:w="4958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10549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2D196B">
        <w:trPr>
          <w:trHeight w:val="138"/>
          <w:jc w:val="center"/>
        </w:trPr>
        <w:tc>
          <w:tcPr>
            <w:tcW w:w="4958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1 135,191</w:t>
            </w: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10549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2D196B">
        <w:trPr>
          <w:trHeight w:val="167"/>
          <w:jc w:val="center"/>
        </w:trPr>
        <w:tc>
          <w:tcPr>
            <w:tcW w:w="4958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10549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 w:val="restart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2835" w:type="dxa"/>
            <w:vMerge w:val="restart"/>
          </w:tcPr>
          <w:p w:rsidR="00BA7858" w:rsidRPr="002C18DE" w:rsidRDefault="00BA7858" w:rsidP="00E0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Кемеровского муниципального округа</w:t>
            </w:r>
          </w:p>
        </w:tc>
        <w:tc>
          <w:tcPr>
            <w:tcW w:w="2975" w:type="dxa"/>
          </w:tcPr>
          <w:p w:rsidR="00BA7858" w:rsidRPr="002C18DE" w:rsidRDefault="00BA7858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9" w:type="dxa"/>
          </w:tcPr>
          <w:p w:rsidR="00BA7858" w:rsidRPr="0010549E" w:rsidRDefault="00A929AD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10549E" w:rsidRDefault="00A929AD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A7858" w:rsidRPr="002C18DE" w:rsidTr="002D196B">
        <w:trPr>
          <w:trHeight w:val="495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10549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277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10549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251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10549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 w:val="restart"/>
          </w:tcPr>
          <w:p w:rsidR="00BA7858" w:rsidRPr="002C18DE" w:rsidRDefault="00BA7858" w:rsidP="005534D3">
            <w:pPr>
              <w:jc w:val="center"/>
              <w:rPr>
                <w:sz w:val="20"/>
                <w:szCs w:val="20"/>
              </w:rPr>
            </w:pPr>
            <w:r w:rsidRPr="002C18DE">
              <w:rPr>
                <w:spacing w:val="-7"/>
                <w:sz w:val="20"/>
                <w:szCs w:val="20"/>
              </w:rPr>
              <w:t xml:space="preserve">2. </w:t>
            </w:r>
            <w:r w:rsidRPr="002C18DE">
              <w:rPr>
                <w:sz w:val="20"/>
                <w:szCs w:val="20"/>
                <w:shd w:val="clear" w:color="auto" w:fill="FFFFFF"/>
              </w:rPr>
              <w:t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 производства, работ, услуг</w:t>
            </w:r>
          </w:p>
        </w:tc>
        <w:tc>
          <w:tcPr>
            <w:tcW w:w="2835" w:type="dxa"/>
            <w:vMerge w:val="restart"/>
          </w:tcPr>
          <w:p w:rsidR="00BA7858" w:rsidRPr="002C18DE" w:rsidRDefault="00BA7858" w:rsidP="00E0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Кемеровского муниципального округа</w:t>
            </w: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10549E" w:rsidRDefault="007B7D22" w:rsidP="00253096">
            <w:pPr>
              <w:jc w:val="center"/>
              <w:rPr>
                <w:sz w:val="20"/>
                <w:szCs w:val="20"/>
              </w:rPr>
            </w:pPr>
            <w:r w:rsidRPr="0010549E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10549E" w:rsidRDefault="007B7D22" w:rsidP="00253096">
            <w:pPr>
              <w:jc w:val="center"/>
              <w:rPr>
                <w:sz w:val="20"/>
                <w:szCs w:val="20"/>
              </w:rPr>
            </w:pPr>
            <w:r w:rsidRPr="0010549E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7858" w:rsidRPr="002C18DE" w:rsidTr="002D196B">
        <w:trPr>
          <w:trHeight w:val="464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10549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307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10549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282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10549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 w:val="restart"/>
          </w:tcPr>
          <w:p w:rsidR="00BA7858" w:rsidRPr="002C18DE" w:rsidRDefault="00BA7858" w:rsidP="004D012C">
            <w:pPr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3.</w:t>
            </w:r>
            <w:r w:rsidRPr="002C18DE">
              <w:rPr>
                <w:color w:val="000000"/>
                <w:sz w:val="20"/>
                <w:szCs w:val="20"/>
              </w:rPr>
              <w:t xml:space="preserve"> Реализация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2835" w:type="dxa"/>
            <w:vMerge w:val="restart"/>
          </w:tcPr>
          <w:p w:rsidR="00BA7858" w:rsidRPr="002C18DE" w:rsidRDefault="00BA7858" w:rsidP="00E0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Кемеровского муниципального округа</w:t>
            </w: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10549E" w:rsidRDefault="00A929AD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10549E" w:rsidRDefault="00A929AD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7858" w:rsidRPr="001054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</w:tr>
      <w:tr w:rsidR="00BA7858" w:rsidRPr="002C18DE" w:rsidTr="002D196B">
        <w:trPr>
          <w:trHeight w:val="419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229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261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 w:val="restart"/>
          </w:tcPr>
          <w:p w:rsidR="00BA7858" w:rsidRPr="002C18DE" w:rsidRDefault="00BA7858" w:rsidP="00707B1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4. Организация и проведение мероприятий, связанных с популяризацией предпринимательства в Кемеровском муниципальном округе</w:t>
            </w:r>
          </w:p>
          <w:p w:rsidR="00BA7858" w:rsidRPr="002C18DE" w:rsidRDefault="00BA7858" w:rsidP="00707B10">
            <w:pPr>
              <w:jc w:val="center"/>
              <w:rPr>
                <w:sz w:val="20"/>
                <w:szCs w:val="20"/>
              </w:rPr>
            </w:pPr>
          </w:p>
          <w:p w:rsidR="00BA7858" w:rsidRPr="002C18DE" w:rsidRDefault="00BA7858" w:rsidP="00707B10">
            <w:pPr>
              <w:jc w:val="center"/>
              <w:rPr>
                <w:sz w:val="20"/>
                <w:szCs w:val="20"/>
              </w:rPr>
            </w:pPr>
          </w:p>
          <w:p w:rsidR="00BA7858" w:rsidRPr="002C18DE" w:rsidRDefault="00BA7858" w:rsidP="00707B10">
            <w:pPr>
              <w:jc w:val="center"/>
              <w:rPr>
                <w:sz w:val="20"/>
                <w:szCs w:val="20"/>
              </w:rPr>
            </w:pPr>
          </w:p>
          <w:p w:rsidR="00BA7858" w:rsidRPr="002C18DE" w:rsidRDefault="00BA7858" w:rsidP="00E92E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A7858" w:rsidRPr="002C18DE" w:rsidRDefault="00BA7858" w:rsidP="00E0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Кемеровского муниципального округа</w:t>
            </w:r>
          </w:p>
        </w:tc>
        <w:tc>
          <w:tcPr>
            <w:tcW w:w="2975" w:type="dxa"/>
          </w:tcPr>
          <w:p w:rsidR="00BA7858" w:rsidRPr="002C18DE" w:rsidRDefault="00BA7858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2C18DE" w:rsidRDefault="00A929AD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7858" w:rsidRPr="002C18DE" w:rsidTr="002D196B">
        <w:trPr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9" w:type="dxa"/>
          </w:tcPr>
          <w:p w:rsidR="00BA7858" w:rsidRPr="002C18DE" w:rsidRDefault="00A929AD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7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7858" w:rsidRPr="002C18DE" w:rsidTr="002D196B">
        <w:trPr>
          <w:trHeight w:val="577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335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C11B3A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363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363"/>
          <w:jc w:val="center"/>
        </w:trPr>
        <w:tc>
          <w:tcPr>
            <w:tcW w:w="4958" w:type="dxa"/>
            <w:vMerge w:val="restart"/>
          </w:tcPr>
          <w:p w:rsidR="00BA7858" w:rsidRPr="00347555" w:rsidRDefault="00BA7858" w:rsidP="004D012C">
            <w:pPr>
              <w:rPr>
                <w:sz w:val="20"/>
                <w:szCs w:val="20"/>
              </w:rPr>
            </w:pPr>
            <w:r w:rsidRPr="00347555">
              <w:rPr>
                <w:sz w:val="20"/>
                <w:szCs w:val="20"/>
              </w:rPr>
              <w:t>5. 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835" w:type="dxa"/>
            <w:vMerge w:val="restart"/>
          </w:tcPr>
          <w:p w:rsidR="00BA7858" w:rsidRPr="002C18DE" w:rsidRDefault="00BA7858" w:rsidP="00E0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Кемеровского муниципального округа</w:t>
            </w:r>
          </w:p>
        </w:tc>
        <w:tc>
          <w:tcPr>
            <w:tcW w:w="2975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1 170,3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858" w:rsidRPr="002C18DE" w:rsidTr="002D196B">
        <w:trPr>
          <w:trHeight w:val="363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35, 109</w:t>
            </w:r>
          </w:p>
        </w:tc>
        <w:tc>
          <w:tcPr>
            <w:tcW w:w="1134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A7858" w:rsidRPr="002C18DE" w:rsidRDefault="00BA7858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A7858" w:rsidRPr="002C18DE" w:rsidRDefault="00BA7858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858" w:rsidRPr="002C18DE" w:rsidTr="002D196B">
        <w:trPr>
          <w:trHeight w:val="363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363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1 135,191</w:t>
            </w:r>
          </w:p>
        </w:tc>
        <w:tc>
          <w:tcPr>
            <w:tcW w:w="1134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BA7858" w:rsidRPr="002C18DE" w:rsidTr="002D196B">
        <w:trPr>
          <w:trHeight w:val="363"/>
          <w:jc w:val="center"/>
        </w:trPr>
        <w:tc>
          <w:tcPr>
            <w:tcW w:w="4958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7858" w:rsidRPr="002C18DE" w:rsidRDefault="00BA7858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A7858" w:rsidRPr="002C18DE" w:rsidRDefault="00BA7858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7858" w:rsidRPr="002C18DE" w:rsidRDefault="00BA7858" w:rsidP="000270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77" w:rsidRDefault="00E92E77" w:rsidP="00451622">
      <w:pPr>
        <w:jc w:val="center"/>
        <w:rPr>
          <w:b/>
          <w:sz w:val="28"/>
          <w:szCs w:val="28"/>
        </w:rPr>
      </w:pPr>
    </w:p>
    <w:p w:rsidR="00427119" w:rsidRPr="00E14AC1" w:rsidRDefault="00BC0155" w:rsidP="00451622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5. Сведения о планируемых значениях целевых показателей (индикаторов) муниципальной программы</w:t>
      </w:r>
    </w:p>
    <w:tbl>
      <w:tblPr>
        <w:tblStyle w:val="a8"/>
        <w:tblW w:w="16339" w:type="dxa"/>
        <w:jc w:val="center"/>
        <w:tblLook w:val="04A0" w:firstRow="1" w:lastRow="0" w:firstColumn="1" w:lastColumn="0" w:noHBand="0" w:noVBand="1"/>
      </w:tblPr>
      <w:tblGrid>
        <w:gridCol w:w="6118"/>
        <w:gridCol w:w="4252"/>
        <w:gridCol w:w="1240"/>
        <w:gridCol w:w="992"/>
        <w:gridCol w:w="850"/>
        <w:gridCol w:w="993"/>
        <w:gridCol w:w="947"/>
        <w:gridCol w:w="947"/>
      </w:tblGrid>
      <w:tr w:rsidR="001E4FEE" w:rsidRPr="005534D3" w:rsidTr="005E0122">
        <w:trPr>
          <w:trHeight w:val="559"/>
          <w:jc w:val="center"/>
        </w:trPr>
        <w:tc>
          <w:tcPr>
            <w:tcW w:w="6118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4252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40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29" w:type="dxa"/>
            <w:gridSpan w:val="5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4FEE" w:rsidRPr="005534D3" w:rsidRDefault="001E4FEE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1E4FEE" w:rsidRPr="005534D3" w:rsidRDefault="001E4FEE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47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47" w:type="dxa"/>
          </w:tcPr>
          <w:p w:rsidR="001E4FEE" w:rsidRDefault="001E4FEE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E4FEE" w:rsidRDefault="001E4FEE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 xml:space="preserve">«Развитие субъектов  малого и среднего предпринимательства в Кемеровском муниципальном округе» </w:t>
            </w:r>
          </w:p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Единиц на 10 тысяч человек населения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344,01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354,5</w:t>
            </w:r>
          </w:p>
        </w:tc>
        <w:tc>
          <w:tcPr>
            <w:tcW w:w="993" w:type="dxa"/>
          </w:tcPr>
          <w:p w:rsidR="001E4FEE" w:rsidRPr="005534D3" w:rsidRDefault="00694473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351,2</w:t>
            </w:r>
          </w:p>
        </w:tc>
        <w:tc>
          <w:tcPr>
            <w:tcW w:w="947" w:type="dxa"/>
          </w:tcPr>
          <w:p w:rsidR="001E4FEE" w:rsidRPr="005534D3" w:rsidRDefault="00694473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47" w:type="dxa"/>
          </w:tcPr>
          <w:p w:rsidR="001E4FEE" w:rsidRDefault="00694473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355,5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21,13</w:t>
            </w:r>
          </w:p>
        </w:tc>
        <w:tc>
          <w:tcPr>
            <w:tcW w:w="850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3" w:type="dxa"/>
          </w:tcPr>
          <w:p w:rsidR="001E4FEE" w:rsidRPr="005534D3" w:rsidRDefault="00694473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947" w:type="dxa"/>
          </w:tcPr>
          <w:p w:rsidR="001E4FEE" w:rsidRPr="005534D3" w:rsidRDefault="00694473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47" w:type="dxa"/>
          </w:tcPr>
          <w:p w:rsidR="001E4FEE" w:rsidRDefault="00694473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4252" w:type="dxa"/>
          </w:tcPr>
          <w:p w:rsidR="001E4FEE" w:rsidRPr="007E3EEB" w:rsidRDefault="001E4FEE" w:rsidP="008316A3">
            <w:pPr>
              <w:jc w:val="center"/>
              <w:rPr>
                <w:sz w:val="22"/>
                <w:szCs w:val="22"/>
              </w:rPr>
            </w:pPr>
            <w:r w:rsidRPr="007E3EEB">
              <w:rPr>
                <w:sz w:val="22"/>
                <w:szCs w:val="22"/>
              </w:rPr>
              <w:t>Количество субъектов малого и среднего предпринимательства (в единицах), получивших финансовую поддержку, за участие в конкурсах, выставках, ярмарках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A929AD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5534D3">
            <w:pPr>
              <w:jc w:val="center"/>
              <w:rPr>
                <w:sz w:val="22"/>
                <w:szCs w:val="22"/>
              </w:rPr>
            </w:pPr>
            <w:r w:rsidRPr="001A2C3F">
              <w:rPr>
                <w:sz w:val="22"/>
                <w:szCs w:val="22"/>
                <w:shd w:val="clear" w:color="auto" w:fill="FFFFFF"/>
              </w:rPr>
              <w:t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производства, работ, услуг</w:t>
            </w:r>
          </w:p>
        </w:tc>
        <w:tc>
          <w:tcPr>
            <w:tcW w:w="4252" w:type="dxa"/>
          </w:tcPr>
          <w:p w:rsidR="001E4FEE" w:rsidRPr="008316A3" w:rsidRDefault="001E4FEE" w:rsidP="005534D3">
            <w:pPr>
              <w:jc w:val="center"/>
              <w:rPr>
                <w:sz w:val="22"/>
                <w:szCs w:val="22"/>
              </w:rPr>
            </w:pPr>
            <w:r w:rsidRPr="008316A3">
              <w:rPr>
                <w:sz w:val="22"/>
                <w:szCs w:val="22"/>
              </w:rPr>
              <w:t>Количество малых и средних предприятий, получивших  информационную поддержку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A929AD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color w:val="000000"/>
                <w:sz w:val="22"/>
                <w:szCs w:val="22"/>
              </w:rPr>
              <w:t>Реализация 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Количество малых и средних предприятий и / или их работников, участвовавших в реализации образовательных программ и в мероприятиях обучения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E4FEE" w:rsidRPr="005534D3" w:rsidRDefault="00233917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A929AD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4FEE" w:rsidRPr="005534D3" w:rsidTr="001E4FEE">
        <w:trPr>
          <w:trHeight w:val="771"/>
          <w:jc w:val="center"/>
        </w:trPr>
        <w:tc>
          <w:tcPr>
            <w:tcW w:w="6118" w:type="dxa"/>
          </w:tcPr>
          <w:p w:rsidR="001E4FEE" w:rsidRPr="005534D3" w:rsidRDefault="001E4FEE" w:rsidP="0016172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Организация и проведение мероприятий, связанных с популяризацией предпринимательства в Кемеровском муниципальном округе</w:t>
            </w: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Доля проведенных массовых торжественных мероприятий от запланированного показателя соответствующего года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E4FEE" w:rsidRPr="005534D3" w:rsidRDefault="00D44BC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E4FEE" w:rsidRPr="005534D3" w:rsidRDefault="00D44BC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A929AD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E4FEE" w:rsidRPr="005534D3" w:rsidTr="001E4FEE">
        <w:trPr>
          <w:trHeight w:val="234"/>
          <w:jc w:val="center"/>
        </w:trPr>
        <w:tc>
          <w:tcPr>
            <w:tcW w:w="6118" w:type="dxa"/>
          </w:tcPr>
          <w:p w:rsidR="001E4FEE" w:rsidRPr="005534D3" w:rsidRDefault="001E4FEE" w:rsidP="00161725">
            <w:pPr>
              <w:jc w:val="center"/>
              <w:rPr>
                <w:sz w:val="22"/>
                <w:szCs w:val="22"/>
              </w:rPr>
            </w:pPr>
            <w:r w:rsidRPr="00E92E77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252" w:type="dxa"/>
          </w:tcPr>
          <w:p w:rsidR="001E4FEE" w:rsidRPr="005534D3" w:rsidRDefault="001E4FEE" w:rsidP="00C42A09">
            <w:pPr>
              <w:jc w:val="center"/>
              <w:rPr>
                <w:sz w:val="22"/>
                <w:szCs w:val="22"/>
              </w:rPr>
            </w:pPr>
            <w:r w:rsidRPr="008316A3">
              <w:rPr>
                <w:sz w:val="22"/>
                <w:szCs w:val="22"/>
              </w:rPr>
              <w:t xml:space="preserve">Количество малых и средних предприятий, получивших  </w:t>
            </w:r>
            <w:r>
              <w:rPr>
                <w:sz w:val="22"/>
                <w:szCs w:val="22"/>
              </w:rPr>
              <w:t xml:space="preserve">субсидию 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694473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1E4FEE" w:rsidRPr="005534D3" w:rsidRDefault="00694473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1E4FEE" w:rsidRDefault="00694473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316A3" w:rsidRDefault="008316A3" w:rsidP="007B58B2">
      <w:pPr>
        <w:jc w:val="both"/>
        <w:rPr>
          <w:sz w:val="28"/>
          <w:szCs w:val="28"/>
        </w:rPr>
      </w:pPr>
    </w:p>
    <w:p w:rsidR="00BC0155" w:rsidRPr="00E14AC1" w:rsidRDefault="00BC0155" w:rsidP="007B58B2">
      <w:pPr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Оценка эффективности муниципальной программы осуществляется на основе </w:t>
      </w:r>
      <w:proofErr w:type="gramStart"/>
      <w:r w:rsidRPr="00E14AC1">
        <w:rPr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E14AC1">
        <w:rPr>
          <w:sz w:val="28"/>
          <w:szCs w:val="28"/>
        </w:rPr>
        <w:t xml:space="preserve"> в соответствии с приложением 1 к настоящей муниципальной программе.</w:t>
      </w:r>
    </w:p>
    <w:p w:rsidR="00BC0155" w:rsidRPr="00E14AC1" w:rsidRDefault="00BC0155" w:rsidP="00BC0155">
      <w:pPr>
        <w:rPr>
          <w:sz w:val="28"/>
          <w:szCs w:val="28"/>
        </w:rPr>
        <w:sectPr w:rsidR="00BC0155" w:rsidRPr="00E14AC1" w:rsidSect="002C18D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BC0155" w:rsidRPr="00E14AC1" w:rsidRDefault="00BC0155" w:rsidP="00BC0155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lastRenderedPageBreak/>
        <w:t>6. Нормативно – правовое обеспечение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Реализация муниципальной программы осуществляется на основании следующих нормативных правовых актов: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Бюджетный кодекс Российской Федерации;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Указ Президента Российской Федерации от </w:t>
      </w:r>
      <w:r w:rsidRPr="00E14AC1">
        <w:rPr>
          <w:color w:val="000000"/>
          <w:sz w:val="28"/>
          <w:szCs w:val="28"/>
          <w:shd w:val="clear" w:color="auto" w:fill="FFFFFF"/>
        </w:rPr>
        <w:t>05.06.2015 № 287</w:t>
      </w:r>
      <w:r w:rsidR="0033224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E14AC1">
        <w:rPr>
          <w:color w:val="000000"/>
          <w:sz w:val="28"/>
          <w:szCs w:val="28"/>
          <w:shd w:val="clear" w:color="auto" w:fill="FFFFFF"/>
        </w:rPr>
        <w:t xml:space="preserve"> «О мерах по дальнейшему развитию малого и среднего предпринимательства»;</w:t>
      </w:r>
    </w:p>
    <w:p w:rsidR="00BC015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Закон Кемеровской области от 27.12.2007 № 187-ОЗ «О развитии малого и среднего предпринимательства»; </w:t>
      </w:r>
    </w:p>
    <w:p w:rsidR="00184BBC" w:rsidRPr="00184BBC" w:rsidRDefault="00184BBC" w:rsidP="00BC015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84BBC">
        <w:rPr>
          <w:sz w:val="28"/>
          <w:szCs w:val="28"/>
        </w:rPr>
        <w:t>ешение Совета народных депутатов Кемеровского муниципального округа от 23.12.2021 № 508 «</w:t>
      </w:r>
      <w:r w:rsidRPr="00184BBC">
        <w:rPr>
          <w:bCs/>
          <w:sz w:val="28"/>
          <w:szCs w:val="28"/>
        </w:rPr>
        <w:t>О бюджете Кемеровского муниципального округа на 2022 год и на плановый период 2023 и 2024 годов</w:t>
      </w:r>
      <w:r w:rsidRPr="00184BBC">
        <w:rPr>
          <w:sz w:val="28"/>
          <w:szCs w:val="28"/>
        </w:rPr>
        <w:t>»</w:t>
      </w:r>
      <w:r w:rsidR="000F76B1">
        <w:rPr>
          <w:sz w:val="28"/>
          <w:szCs w:val="28"/>
        </w:rPr>
        <w:t xml:space="preserve"> (в редакции от </w:t>
      </w:r>
      <w:r w:rsidR="009204F5">
        <w:rPr>
          <w:sz w:val="28"/>
          <w:szCs w:val="28"/>
        </w:rPr>
        <w:t>2.12.</w:t>
      </w:r>
      <w:r w:rsidR="000F76B1">
        <w:rPr>
          <w:sz w:val="28"/>
          <w:szCs w:val="28"/>
        </w:rPr>
        <w:t xml:space="preserve">2022 № </w:t>
      </w:r>
      <w:r w:rsidR="009204F5">
        <w:rPr>
          <w:sz w:val="28"/>
          <w:szCs w:val="28"/>
        </w:rPr>
        <w:t>746</w:t>
      </w:r>
      <w:r w:rsidR="000F76B1">
        <w:rPr>
          <w:sz w:val="28"/>
          <w:szCs w:val="28"/>
        </w:rPr>
        <w:t>);</w:t>
      </w:r>
    </w:p>
    <w:p w:rsidR="00233917" w:rsidRPr="00233917" w:rsidRDefault="00233917" w:rsidP="00233917">
      <w:pPr>
        <w:keepNext/>
        <w:ind w:firstLine="720"/>
        <w:jc w:val="both"/>
        <w:rPr>
          <w:sz w:val="28"/>
          <w:szCs w:val="28"/>
        </w:rPr>
      </w:pPr>
      <w:r w:rsidRPr="00233917">
        <w:rPr>
          <w:sz w:val="28"/>
          <w:szCs w:val="28"/>
        </w:rPr>
        <w:t>- Постановление администрации Кемеровского муниципального округа от 06.10.2021 № 2817-п «Об утверждении Положения о муниципальных программах Кемеровского муниципального округа»;</w:t>
      </w:r>
    </w:p>
    <w:p w:rsidR="00233917" w:rsidRPr="00233917" w:rsidRDefault="00233917" w:rsidP="00233917">
      <w:pPr>
        <w:keepNext/>
        <w:ind w:firstLine="720"/>
        <w:jc w:val="both"/>
        <w:rPr>
          <w:sz w:val="28"/>
          <w:szCs w:val="28"/>
        </w:rPr>
      </w:pPr>
      <w:r w:rsidRPr="00233917">
        <w:rPr>
          <w:sz w:val="28"/>
          <w:szCs w:val="28"/>
        </w:rPr>
        <w:t xml:space="preserve">- Распоряжение администрации Кемеровского муниципального округа от </w:t>
      </w:r>
      <w:r w:rsidR="000F76B1">
        <w:rPr>
          <w:sz w:val="28"/>
          <w:szCs w:val="28"/>
        </w:rPr>
        <w:t xml:space="preserve">03.06.2022 </w:t>
      </w:r>
      <w:r w:rsidRPr="00233917">
        <w:rPr>
          <w:sz w:val="28"/>
          <w:szCs w:val="28"/>
        </w:rPr>
        <w:t xml:space="preserve"> № </w:t>
      </w:r>
      <w:r w:rsidR="000F76B1">
        <w:rPr>
          <w:sz w:val="28"/>
          <w:szCs w:val="28"/>
        </w:rPr>
        <w:t>252</w:t>
      </w:r>
      <w:r w:rsidRPr="00233917">
        <w:rPr>
          <w:sz w:val="28"/>
          <w:szCs w:val="28"/>
        </w:rPr>
        <w:t xml:space="preserve">-р «Об утверждении перечня муниципальных программ Кемеровского муниципального округа». </w:t>
      </w:r>
    </w:p>
    <w:p w:rsidR="00707B10" w:rsidRPr="00707B10" w:rsidRDefault="00707B10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ind w:firstLine="720"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7. Механизм реализации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 xml:space="preserve">Ответственным исполнителем муниципальной программы является отдел потребительского рынка и предпринимательства администрации Кемеровского муниципального </w:t>
      </w:r>
      <w:r w:rsidR="0047785D" w:rsidRPr="005D2365">
        <w:rPr>
          <w:sz w:val="28"/>
          <w:szCs w:val="28"/>
        </w:rPr>
        <w:t>округа</w:t>
      </w:r>
      <w:r w:rsidRPr="005D2365">
        <w:rPr>
          <w:sz w:val="28"/>
          <w:szCs w:val="28"/>
        </w:rPr>
        <w:t xml:space="preserve"> (далее по тексту – Отдел).</w:t>
      </w: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 xml:space="preserve">Отдел осуществляет разработку муниципальной программы, планирование, формы и методы ее реализации, вносит (при необходимости) коррективы в течение действия муниципальной программы. </w:t>
      </w:r>
    </w:p>
    <w:p w:rsidR="00F421A0" w:rsidRPr="005D2365" w:rsidRDefault="00BC0155" w:rsidP="00F421A0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>Начальник Отдела и сотрудники Отдела, в пределах своей компетенции несут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>Общее руководство реализацией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8. Мониторинг и контроль реализации муниципальной программы</w:t>
      </w:r>
    </w:p>
    <w:p w:rsidR="00F421A0" w:rsidRPr="00E14AC1" w:rsidRDefault="00F421A0" w:rsidP="00F421A0">
      <w:pPr>
        <w:keepNext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Мониторинг и контроль реализации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 xml:space="preserve"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</w:t>
      </w:r>
      <w:r w:rsidR="00CA1576" w:rsidRPr="00E14AC1">
        <w:rPr>
          <w:sz w:val="28"/>
          <w:szCs w:val="28"/>
        </w:rPr>
        <w:t xml:space="preserve">                                                                                      </w:t>
      </w:r>
      <w:r w:rsidRPr="00E14AC1">
        <w:rPr>
          <w:sz w:val="28"/>
          <w:szCs w:val="28"/>
        </w:rPr>
        <w:t>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</w:t>
      </w:r>
      <w:r w:rsidR="0047785D"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: </w:t>
      </w:r>
    </w:p>
    <w:p w:rsidR="00E81CF8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 Нарастающим итогом отчеты: 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>за 1 квартал – до 20 апреля;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2 квартал – до 20 июля;</w:t>
      </w:r>
    </w:p>
    <w:p w:rsidR="00BC0155" w:rsidRPr="00E14AC1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 xml:space="preserve">за 3 квартал – до 20 октября: </w:t>
      </w:r>
    </w:p>
    <w:p w:rsidR="00BC0155" w:rsidRPr="00E14AC1" w:rsidRDefault="00BC0155" w:rsidP="007A2E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об объеме использования финансовых ресурсов на реализацию муниципальной программы (за отчетный квартал нарастающим итогом с начала года);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 целевых показателях (индикаторах) муниципальной программы (за отчетный квартал нарастающим итогом с начала года), а также пояснительную записку с анализом отклонений значений целевых показателей (индикаторов) муниципальной программы (при наличии).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 До 1 марта года, следующего за отчетным годом отчеты: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об объеме использования финансовых ресурсов на реализацию муниципальной программы (за отчетный год);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 достижении целей и задач муниципальной программы за отчётный год;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информацию о результатах оценки эффективности реализации муниципальной программы за отчетный год с предложениями по дальнейшей ее реализации;</w:t>
      </w:r>
    </w:p>
    <w:p w:rsidR="00BC0155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 в установленные сроки.</w:t>
      </w:r>
    </w:p>
    <w:p w:rsidR="001E3008" w:rsidRDefault="001E3008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008" w:rsidRDefault="001E3008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155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155" w:rsidRPr="00E14AC1" w:rsidRDefault="00BC0155" w:rsidP="00C86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  <w:r w:rsidRPr="00E14AC1">
        <w:rPr>
          <w:sz w:val="28"/>
          <w:szCs w:val="28"/>
        </w:rPr>
        <w:br w:type="page"/>
      </w:r>
    </w:p>
    <w:p w:rsidR="00BC0155" w:rsidRPr="00E14AC1" w:rsidRDefault="001D3D81" w:rsidP="00BC0155">
      <w:pPr>
        <w:keepNext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0155" w:rsidRPr="00E14AC1" w:rsidRDefault="004200CA" w:rsidP="00BC0155">
      <w:pPr>
        <w:keepNext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муниципальной программе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«Развитие субъектов малого и среднего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    предпринимательства в </w:t>
      </w:r>
      <w:proofErr w:type="gramStart"/>
      <w:r w:rsidRPr="00E14AC1">
        <w:rPr>
          <w:sz w:val="28"/>
          <w:szCs w:val="28"/>
        </w:rPr>
        <w:t>Кемеровском</w:t>
      </w:r>
      <w:proofErr w:type="gramEnd"/>
    </w:p>
    <w:p w:rsidR="00BC0155" w:rsidRPr="00E14AC1" w:rsidRDefault="00BC0155" w:rsidP="00BC0155">
      <w:pPr>
        <w:keepNext/>
        <w:tabs>
          <w:tab w:val="left" w:pos="4678"/>
        </w:tabs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</w:t>
      </w:r>
      <w:r w:rsidR="004200CA">
        <w:rPr>
          <w:sz w:val="28"/>
          <w:szCs w:val="28"/>
        </w:rPr>
        <w:t xml:space="preserve"> </w:t>
      </w:r>
      <w:r w:rsidRPr="00E14AC1">
        <w:rPr>
          <w:sz w:val="28"/>
          <w:szCs w:val="28"/>
        </w:rPr>
        <w:t xml:space="preserve">       </w:t>
      </w:r>
      <w:proofErr w:type="gramStart"/>
      <w:r w:rsidRPr="00E14AC1">
        <w:rPr>
          <w:sz w:val="28"/>
          <w:szCs w:val="28"/>
        </w:rPr>
        <w:t xml:space="preserve">муниципальном </w:t>
      </w:r>
      <w:r w:rsidR="00871DD5">
        <w:rPr>
          <w:sz w:val="28"/>
          <w:szCs w:val="28"/>
        </w:rPr>
        <w:t>округе» на 2020</w:t>
      </w:r>
      <w:r w:rsidRPr="00E14AC1">
        <w:rPr>
          <w:sz w:val="28"/>
          <w:szCs w:val="28"/>
        </w:rPr>
        <w:t>-202</w:t>
      </w:r>
      <w:r w:rsidR="0033224E">
        <w:rPr>
          <w:sz w:val="28"/>
          <w:szCs w:val="28"/>
        </w:rPr>
        <w:t>4</w:t>
      </w:r>
      <w:r w:rsidR="004200CA">
        <w:rPr>
          <w:sz w:val="28"/>
          <w:szCs w:val="28"/>
        </w:rPr>
        <w:t xml:space="preserve"> годы</w:t>
      </w:r>
      <w:proofErr w:type="gramEnd"/>
    </w:p>
    <w:p w:rsidR="00BC0155" w:rsidRPr="00E14AC1" w:rsidRDefault="00BC0155" w:rsidP="00BC01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7595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6120" cy="2444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6120" cy="2444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8280" cy="244475"/>
            <wp:effectExtent l="0" t="0" r="127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9865" cy="226060"/>
            <wp:effectExtent l="19050" t="0" r="63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4475" cy="226060"/>
            <wp:effectExtent l="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315" cy="22606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2680" cy="2444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3670" cy="2260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2085" cy="22606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2606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>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010" cy="226060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900" cy="226060"/>
            <wp:effectExtent l="19050" t="0" r="635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47785D" w:rsidRDefault="00872B3A" w:rsidP="00EF1434">
      <w:pPr>
        <w:widowControl w:val="0"/>
        <w:autoSpaceDE w:val="0"/>
        <w:autoSpaceDN w:val="0"/>
        <w:adjustRightInd w:val="0"/>
        <w:ind w:right="-285"/>
      </w:pPr>
      <w:r>
        <w:rPr>
          <w:noProof/>
        </w:rPr>
        <w:drawing>
          <wp:inline distT="0" distB="0" distL="0" distR="0">
            <wp:extent cx="476250" cy="219075"/>
            <wp:effectExtent l="0" t="0" r="0" b="9525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FD" w:rsidRDefault="000D74FD" w:rsidP="000D7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4FD">
        <w:rPr>
          <w:sz w:val="28"/>
          <w:szCs w:val="28"/>
        </w:rPr>
        <w:t>Качественная оценка мероприятий (подпрограмм): не менее 80% мероприятий (подпрограмм), запланированных на отчетны</w:t>
      </w:r>
      <w:r>
        <w:rPr>
          <w:sz w:val="28"/>
          <w:szCs w:val="28"/>
        </w:rPr>
        <w:t xml:space="preserve">й год, выполнено в полном объеме. </w:t>
      </w:r>
    </w:p>
    <w:p w:rsidR="008C16C1" w:rsidRPr="000D74FD" w:rsidRDefault="000D74FD" w:rsidP="000D7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4FD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sectPr w:rsidR="008C16C1" w:rsidRPr="000D74FD" w:rsidSect="00BC0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FC8"/>
    <w:multiLevelType w:val="multilevel"/>
    <w:tmpl w:val="FD16F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4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5"/>
    <w:rsid w:val="0000079B"/>
    <w:rsid w:val="000147E0"/>
    <w:rsid w:val="0002519E"/>
    <w:rsid w:val="00025500"/>
    <w:rsid w:val="00027052"/>
    <w:rsid w:val="00030080"/>
    <w:rsid w:val="0003113D"/>
    <w:rsid w:val="00041A2A"/>
    <w:rsid w:val="00041D8B"/>
    <w:rsid w:val="00046778"/>
    <w:rsid w:val="00052F73"/>
    <w:rsid w:val="00054812"/>
    <w:rsid w:val="00062D80"/>
    <w:rsid w:val="000748AF"/>
    <w:rsid w:val="00077756"/>
    <w:rsid w:val="00077B37"/>
    <w:rsid w:val="00096802"/>
    <w:rsid w:val="000970E8"/>
    <w:rsid w:val="000A0B67"/>
    <w:rsid w:val="000B4435"/>
    <w:rsid w:val="000C67B5"/>
    <w:rsid w:val="000D01F8"/>
    <w:rsid w:val="000D74FD"/>
    <w:rsid w:val="000E4C1D"/>
    <w:rsid w:val="000E5201"/>
    <w:rsid w:val="000E7C18"/>
    <w:rsid w:val="000E7C7C"/>
    <w:rsid w:val="000E7E06"/>
    <w:rsid w:val="000E7E31"/>
    <w:rsid w:val="000F0578"/>
    <w:rsid w:val="000F14CB"/>
    <w:rsid w:val="000F4B21"/>
    <w:rsid w:val="000F76B1"/>
    <w:rsid w:val="0010151A"/>
    <w:rsid w:val="0010173E"/>
    <w:rsid w:val="00101810"/>
    <w:rsid w:val="00102702"/>
    <w:rsid w:val="00105014"/>
    <w:rsid w:val="0010549E"/>
    <w:rsid w:val="001074A9"/>
    <w:rsid w:val="001079EF"/>
    <w:rsid w:val="00121DDB"/>
    <w:rsid w:val="00131B7F"/>
    <w:rsid w:val="00135C20"/>
    <w:rsid w:val="00145A74"/>
    <w:rsid w:val="00152006"/>
    <w:rsid w:val="00153EBA"/>
    <w:rsid w:val="0015662F"/>
    <w:rsid w:val="00161725"/>
    <w:rsid w:val="00170E26"/>
    <w:rsid w:val="00171297"/>
    <w:rsid w:val="00171DD6"/>
    <w:rsid w:val="00172885"/>
    <w:rsid w:val="00180832"/>
    <w:rsid w:val="00184BBC"/>
    <w:rsid w:val="001912F1"/>
    <w:rsid w:val="00193F06"/>
    <w:rsid w:val="001A2C3F"/>
    <w:rsid w:val="001B2C8D"/>
    <w:rsid w:val="001B42E5"/>
    <w:rsid w:val="001C2698"/>
    <w:rsid w:val="001D3D81"/>
    <w:rsid w:val="001D6A98"/>
    <w:rsid w:val="001E3008"/>
    <w:rsid w:val="001E4FEE"/>
    <w:rsid w:val="001E7216"/>
    <w:rsid w:val="001F3D32"/>
    <w:rsid w:val="001F5831"/>
    <w:rsid w:val="001F59C9"/>
    <w:rsid w:val="00204E62"/>
    <w:rsid w:val="00205F1F"/>
    <w:rsid w:val="00214EB2"/>
    <w:rsid w:val="00221281"/>
    <w:rsid w:val="00222DDC"/>
    <w:rsid w:val="00233917"/>
    <w:rsid w:val="002357D9"/>
    <w:rsid w:val="002505AA"/>
    <w:rsid w:val="00253096"/>
    <w:rsid w:val="00265DF7"/>
    <w:rsid w:val="0026792B"/>
    <w:rsid w:val="0027571A"/>
    <w:rsid w:val="0028643D"/>
    <w:rsid w:val="002C18DE"/>
    <w:rsid w:val="002C7B2D"/>
    <w:rsid w:val="002D196B"/>
    <w:rsid w:val="002D1B2E"/>
    <w:rsid w:val="002D47AA"/>
    <w:rsid w:val="002D4AC3"/>
    <w:rsid w:val="002D5C31"/>
    <w:rsid w:val="002E3CE6"/>
    <w:rsid w:val="002E7A78"/>
    <w:rsid w:val="002F322C"/>
    <w:rsid w:val="002F3E11"/>
    <w:rsid w:val="00304FAA"/>
    <w:rsid w:val="00310BD4"/>
    <w:rsid w:val="003143F1"/>
    <w:rsid w:val="00327BF0"/>
    <w:rsid w:val="0033224E"/>
    <w:rsid w:val="0033437F"/>
    <w:rsid w:val="00340373"/>
    <w:rsid w:val="00344C4D"/>
    <w:rsid w:val="00347555"/>
    <w:rsid w:val="00356E1B"/>
    <w:rsid w:val="00362CCA"/>
    <w:rsid w:val="00364CB4"/>
    <w:rsid w:val="00391195"/>
    <w:rsid w:val="00392CF7"/>
    <w:rsid w:val="003A37FD"/>
    <w:rsid w:val="003B1511"/>
    <w:rsid w:val="003B27AE"/>
    <w:rsid w:val="003D2118"/>
    <w:rsid w:val="003D232D"/>
    <w:rsid w:val="003D50B4"/>
    <w:rsid w:val="003D6B33"/>
    <w:rsid w:val="003E1959"/>
    <w:rsid w:val="004077D6"/>
    <w:rsid w:val="004116FF"/>
    <w:rsid w:val="0041174E"/>
    <w:rsid w:val="004200CA"/>
    <w:rsid w:val="00427119"/>
    <w:rsid w:val="00427A64"/>
    <w:rsid w:val="0043640F"/>
    <w:rsid w:val="004410A7"/>
    <w:rsid w:val="00447AEE"/>
    <w:rsid w:val="00451622"/>
    <w:rsid w:val="0045265B"/>
    <w:rsid w:val="00460F97"/>
    <w:rsid w:val="00472A8D"/>
    <w:rsid w:val="004730C7"/>
    <w:rsid w:val="00474589"/>
    <w:rsid w:val="0047500F"/>
    <w:rsid w:val="0047785D"/>
    <w:rsid w:val="00480E20"/>
    <w:rsid w:val="00491A7A"/>
    <w:rsid w:val="00494B3A"/>
    <w:rsid w:val="004A0EA6"/>
    <w:rsid w:val="004A1E99"/>
    <w:rsid w:val="004A5479"/>
    <w:rsid w:val="004B1B7A"/>
    <w:rsid w:val="004C5064"/>
    <w:rsid w:val="004D012C"/>
    <w:rsid w:val="004D2A5C"/>
    <w:rsid w:val="004E239A"/>
    <w:rsid w:val="004E34E8"/>
    <w:rsid w:val="004E3726"/>
    <w:rsid w:val="00500B3A"/>
    <w:rsid w:val="00507181"/>
    <w:rsid w:val="00522643"/>
    <w:rsid w:val="00522EC7"/>
    <w:rsid w:val="005323BF"/>
    <w:rsid w:val="005351D4"/>
    <w:rsid w:val="00537651"/>
    <w:rsid w:val="005425BA"/>
    <w:rsid w:val="00546625"/>
    <w:rsid w:val="00547097"/>
    <w:rsid w:val="00552B4A"/>
    <w:rsid w:val="005534D3"/>
    <w:rsid w:val="005548D0"/>
    <w:rsid w:val="00561138"/>
    <w:rsid w:val="00570E1F"/>
    <w:rsid w:val="005912F8"/>
    <w:rsid w:val="005A215C"/>
    <w:rsid w:val="005A6E1A"/>
    <w:rsid w:val="005B2FDE"/>
    <w:rsid w:val="005B3CEB"/>
    <w:rsid w:val="005B569B"/>
    <w:rsid w:val="005B5B79"/>
    <w:rsid w:val="005D2365"/>
    <w:rsid w:val="005D2CB4"/>
    <w:rsid w:val="005D5783"/>
    <w:rsid w:val="005D57B3"/>
    <w:rsid w:val="005D6AAF"/>
    <w:rsid w:val="005E0122"/>
    <w:rsid w:val="005F02E4"/>
    <w:rsid w:val="005F04D6"/>
    <w:rsid w:val="005F1FF4"/>
    <w:rsid w:val="005F3F7A"/>
    <w:rsid w:val="0060702C"/>
    <w:rsid w:val="00611F54"/>
    <w:rsid w:val="00613130"/>
    <w:rsid w:val="00620FBB"/>
    <w:rsid w:val="006274DE"/>
    <w:rsid w:val="0063039F"/>
    <w:rsid w:val="006315E4"/>
    <w:rsid w:val="00640782"/>
    <w:rsid w:val="006432A3"/>
    <w:rsid w:val="006509EE"/>
    <w:rsid w:val="0065613B"/>
    <w:rsid w:val="00664C38"/>
    <w:rsid w:val="00667E02"/>
    <w:rsid w:val="006720B4"/>
    <w:rsid w:val="00680100"/>
    <w:rsid w:val="0068033E"/>
    <w:rsid w:val="00692FCC"/>
    <w:rsid w:val="00693039"/>
    <w:rsid w:val="00694473"/>
    <w:rsid w:val="00694A71"/>
    <w:rsid w:val="006B1269"/>
    <w:rsid w:val="006B1429"/>
    <w:rsid w:val="006B3336"/>
    <w:rsid w:val="006B7590"/>
    <w:rsid w:val="006C22BE"/>
    <w:rsid w:val="006C288C"/>
    <w:rsid w:val="006C68A3"/>
    <w:rsid w:val="006D0D92"/>
    <w:rsid w:val="007034DF"/>
    <w:rsid w:val="007070B8"/>
    <w:rsid w:val="00707B10"/>
    <w:rsid w:val="0071083A"/>
    <w:rsid w:val="007201E3"/>
    <w:rsid w:val="00722804"/>
    <w:rsid w:val="00740D80"/>
    <w:rsid w:val="00742154"/>
    <w:rsid w:val="00746600"/>
    <w:rsid w:val="00746E03"/>
    <w:rsid w:val="00750816"/>
    <w:rsid w:val="00781F15"/>
    <w:rsid w:val="00782656"/>
    <w:rsid w:val="00790ED9"/>
    <w:rsid w:val="00792528"/>
    <w:rsid w:val="00794B53"/>
    <w:rsid w:val="007A2EE7"/>
    <w:rsid w:val="007A4164"/>
    <w:rsid w:val="007A7F9B"/>
    <w:rsid w:val="007B1AAD"/>
    <w:rsid w:val="007B28E0"/>
    <w:rsid w:val="007B40A3"/>
    <w:rsid w:val="007B58B2"/>
    <w:rsid w:val="007B7D22"/>
    <w:rsid w:val="007C35CC"/>
    <w:rsid w:val="007C3E75"/>
    <w:rsid w:val="007C657E"/>
    <w:rsid w:val="007D2CAD"/>
    <w:rsid w:val="007D4BB0"/>
    <w:rsid w:val="007E3EEB"/>
    <w:rsid w:val="007E6577"/>
    <w:rsid w:val="007F2756"/>
    <w:rsid w:val="007F7272"/>
    <w:rsid w:val="00803AED"/>
    <w:rsid w:val="00807C34"/>
    <w:rsid w:val="008132B1"/>
    <w:rsid w:val="00813847"/>
    <w:rsid w:val="0081486C"/>
    <w:rsid w:val="008316A3"/>
    <w:rsid w:val="00832EB2"/>
    <w:rsid w:val="008345CE"/>
    <w:rsid w:val="0084002A"/>
    <w:rsid w:val="00844324"/>
    <w:rsid w:val="00844FF7"/>
    <w:rsid w:val="00846891"/>
    <w:rsid w:val="0085510E"/>
    <w:rsid w:val="008719BC"/>
    <w:rsid w:val="00871DD5"/>
    <w:rsid w:val="00872B3A"/>
    <w:rsid w:val="008819D3"/>
    <w:rsid w:val="008838E6"/>
    <w:rsid w:val="0088638B"/>
    <w:rsid w:val="0089417E"/>
    <w:rsid w:val="0089648D"/>
    <w:rsid w:val="008A1415"/>
    <w:rsid w:val="008A5AF3"/>
    <w:rsid w:val="008B430D"/>
    <w:rsid w:val="008C16C1"/>
    <w:rsid w:val="008C4C11"/>
    <w:rsid w:val="008D4485"/>
    <w:rsid w:val="008D4546"/>
    <w:rsid w:val="008D7A07"/>
    <w:rsid w:val="008E5CEB"/>
    <w:rsid w:val="008F17D6"/>
    <w:rsid w:val="008F1B97"/>
    <w:rsid w:val="008F6C83"/>
    <w:rsid w:val="00913745"/>
    <w:rsid w:val="009138F7"/>
    <w:rsid w:val="009204F5"/>
    <w:rsid w:val="00924E3B"/>
    <w:rsid w:val="00925954"/>
    <w:rsid w:val="00930785"/>
    <w:rsid w:val="009404B5"/>
    <w:rsid w:val="00971715"/>
    <w:rsid w:val="00996053"/>
    <w:rsid w:val="009A4C0D"/>
    <w:rsid w:val="009B0DAC"/>
    <w:rsid w:val="009B44F4"/>
    <w:rsid w:val="009B4D3B"/>
    <w:rsid w:val="009E0376"/>
    <w:rsid w:val="009E0F35"/>
    <w:rsid w:val="009E1C0D"/>
    <w:rsid w:val="009E5430"/>
    <w:rsid w:val="009F544D"/>
    <w:rsid w:val="00A011F3"/>
    <w:rsid w:val="00A0236E"/>
    <w:rsid w:val="00A102A1"/>
    <w:rsid w:val="00A16884"/>
    <w:rsid w:val="00A206E6"/>
    <w:rsid w:val="00A214AE"/>
    <w:rsid w:val="00A4211B"/>
    <w:rsid w:val="00A42B6B"/>
    <w:rsid w:val="00A44282"/>
    <w:rsid w:val="00A45C1E"/>
    <w:rsid w:val="00A61B3E"/>
    <w:rsid w:val="00A64D32"/>
    <w:rsid w:val="00A66D74"/>
    <w:rsid w:val="00A72AA2"/>
    <w:rsid w:val="00A7625D"/>
    <w:rsid w:val="00A8068E"/>
    <w:rsid w:val="00A85C0F"/>
    <w:rsid w:val="00A861DA"/>
    <w:rsid w:val="00A9281A"/>
    <w:rsid w:val="00A929AD"/>
    <w:rsid w:val="00AA365B"/>
    <w:rsid w:val="00AA7221"/>
    <w:rsid w:val="00AB3B9D"/>
    <w:rsid w:val="00AB4A91"/>
    <w:rsid w:val="00AC1CC1"/>
    <w:rsid w:val="00AC1D2B"/>
    <w:rsid w:val="00AC5234"/>
    <w:rsid w:val="00AD54B1"/>
    <w:rsid w:val="00AD7FB9"/>
    <w:rsid w:val="00AE0403"/>
    <w:rsid w:val="00AE08C7"/>
    <w:rsid w:val="00AE7C7E"/>
    <w:rsid w:val="00AF13A6"/>
    <w:rsid w:val="00AF4162"/>
    <w:rsid w:val="00B038AC"/>
    <w:rsid w:val="00B10991"/>
    <w:rsid w:val="00B114A0"/>
    <w:rsid w:val="00B13C60"/>
    <w:rsid w:val="00B36F0D"/>
    <w:rsid w:val="00B52CFC"/>
    <w:rsid w:val="00B56F4B"/>
    <w:rsid w:val="00B577DB"/>
    <w:rsid w:val="00B60261"/>
    <w:rsid w:val="00B639FD"/>
    <w:rsid w:val="00B73431"/>
    <w:rsid w:val="00B80EA9"/>
    <w:rsid w:val="00B82CA4"/>
    <w:rsid w:val="00BA030D"/>
    <w:rsid w:val="00BA7858"/>
    <w:rsid w:val="00BB15A1"/>
    <w:rsid w:val="00BC0155"/>
    <w:rsid w:val="00BD045E"/>
    <w:rsid w:val="00BE44DC"/>
    <w:rsid w:val="00BE4D0B"/>
    <w:rsid w:val="00BE50E4"/>
    <w:rsid w:val="00C0229B"/>
    <w:rsid w:val="00C03589"/>
    <w:rsid w:val="00C06CCA"/>
    <w:rsid w:val="00C1058C"/>
    <w:rsid w:val="00C11B3A"/>
    <w:rsid w:val="00C15E2D"/>
    <w:rsid w:val="00C16F04"/>
    <w:rsid w:val="00C25EE5"/>
    <w:rsid w:val="00C3367D"/>
    <w:rsid w:val="00C34F60"/>
    <w:rsid w:val="00C42379"/>
    <w:rsid w:val="00C42A09"/>
    <w:rsid w:val="00C5439A"/>
    <w:rsid w:val="00C614F9"/>
    <w:rsid w:val="00C670D8"/>
    <w:rsid w:val="00C76BB2"/>
    <w:rsid w:val="00C776DC"/>
    <w:rsid w:val="00C803EE"/>
    <w:rsid w:val="00C80769"/>
    <w:rsid w:val="00C86595"/>
    <w:rsid w:val="00C926F2"/>
    <w:rsid w:val="00C9281C"/>
    <w:rsid w:val="00C9498C"/>
    <w:rsid w:val="00CA1576"/>
    <w:rsid w:val="00CA2810"/>
    <w:rsid w:val="00CA2EB9"/>
    <w:rsid w:val="00CB7313"/>
    <w:rsid w:val="00CC18F0"/>
    <w:rsid w:val="00CC423D"/>
    <w:rsid w:val="00CD33E7"/>
    <w:rsid w:val="00CD384D"/>
    <w:rsid w:val="00CD746F"/>
    <w:rsid w:val="00CE4647"/>
    <w:rsid w:val="00CE78B4"/>
    <w:rsid w:val="00CF2D19"/>
    <w:rsid w:val="00D1466A"/>
    <w:rsid w:val="00D148B7"/>
    <w:rsid w:val="00D21B72"/>
    <w:rsid w:val="00D249C1"/>
    <w:rsid w:val="00D34D27"/>
    <w:rsid w:val="00D434FE"/>
    <w:rsid w:val="00D44BC0"/>
    <w:rsid w:val="00D57790"/>
    <w:rsid w:val="00D624C7"/>
    <w:rsid w:val="00D670DD"/>
    <w:rsid w:val="00D71AE4"/>
    <w:rsid w:val="00D77345"/>
    <w:rsid w:val="00D809E9"/>
    <w:rsid w:val="00D82491"/>
    <w:rsid w:val="00D842BF"/>
    <w:rsid w:val="00D97275"/>
    <w:rsid w:val="00DA02A9"/>
    <w:rsid w:val="00DA6629"/>
    <w:rsid w:val="00DB2682"/>
    <w:rsid w:val="00DB34B4"/>
    <w:rsid w:val="00DC2881"/>
    <w:rsid w:val="00DC396E"/>
    <w:rsid w:val="00DC4580"/>
    <w:rsid w:val="00DD0083"/>
    <w:rsid w:val="00DD3559"/>
    <w:rsid w:val="00DE5BA0"/>
    <w:rsid w:val="00DE6A80"/>
    <w:rsid w:val="00DF4492"/>
    <w:rsid w:val="00DF78BA"/>
    <w:rsid w:val="00E04342"/>
    <w:rsid w:val="00E056A6"/>
    <w:rsid w:val="00E07E49"/>
    <w:rsid w:val="00E12339"/>
    <w:rsid w:val="00E14AC1"/>
    <w:rsid w:val="00E1709E"/>
    <w:rsid w:val="00E3119E"/>
    <w:rsid w:val="00E36EC2"/>
    <w:rsid w:val="00E42165"/>
    <w:rsid w:val="00E517FD"/>
    <w:rsid w:val="00E56317"/>
    <w:rsid w:val="00E60183"/>
    <w:rsid w:val="00E612EF"/>
    <w:rsid w:val="00E726F4"/>
    <w:rsid w:val="00E76420"/>
    <w:rsid w:val="00E77536"/>
    <w:rsid w:val="00E802DA"/>
    <w:rsid w:val="00E80DAC"/>
    <w:rsid w:val="00E81CF8"/>
    <w:rsid w:val="00E851FE"/>
    <w:rsid w:val="00E85331"/>
    <w:rsid w:val="00E90B63"/>
    <w:rsid w:val="00E92E77"/>
    <w:rsid w:val="00EA0E09"/>
    <w:rsid w:val="00EA4BA8"/>
    <w:rsid w:val="00EB76CB"/>
    <w:rsid w:val="00EC08FB"/>
    <w:rsid w:val="00EC281D"/>
    <w:rsid w:val="00ED30D8"/>
    <w:rsid w:val="00EE4847"/>
    <w:rsid w:val="00EF1434"/>
    <w:rsid w:val="00EF3079"/>
    <w:rsid w:val="00F01609"/>
    <w:rsid w:val="00F02FFA"/>
    <w:rsid w:val="00F13EFE"/>
    <w:rsid w:val="00F14754"/>
    <w:rsid w:val="00F27672"/>
    <w:rsid w:val="00F27708"/>
    <w:rsid w:val="00F421A0"/>
    <w:rsid w:val="00F44ED5"/>
    <w:rsid w:val="00F545D5"/>
    <w:rsid w:val="00F60159"/>
    <w:rsid w:val="00F65315"/>
    <w:rsid w:val="00F666D3"/>
    <w:rsid w:val="00F678B1"/>
    <w:rsid w:val="00F74A28"/>
    <w:rsid w:val="00F75B4D"/>
    <w:rsid w:val="00F81FA1"/>
    <w:rsid w:val="00F832B1"/>
    <w:rsid w:val="00F849BF"/>
    <w:rsid w:val="00F85B27"/>
    <w:rsid w:val="00F86300"/>
    <w:rsid w:val="00F911EC"/>
    <w:rsid w:val="00F93A51"/>
    <w:rsid w:val="00F96991"/>
    <w:rsid w:val="00FB20AE"/>
    <w:rsid w:val="00FB28A3"/>
    <w:rsid w:val="00FB42C6"/>
    <w:rsid w:val="00FB73D8"/>
    <w:rsid w:val="00FC4C6F"/>
    <w:rsid w:val="00FD00CF"/>
    <w:rsid w:val="00FE6D80"/>
    <w:rsid w:val="00FF0222"/>
    <w:rsid w:val="00FF2E8B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C975-DBEE-48BF-ACCF-B8479B76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3183</Words>
  <Characters>25413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Анастасия Комарова</cp:lastModifiedBy>
  <cp:revision>13</cp:revision>
  <cp:lastPrinted>2023-01-09T09:33:00Z</cp:lastPrinted>
  <dcterms:created xsi:type="dcterms:W3CDTF">2022-12-13T05:23:00Z</dcterms:created>
  <dcterms:modified xsi:type="dcterms:W3CDTF">2023-01-09T09:35:00Z</dcterms:modified>
</cp:coreProperties>
</file>