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807" w:rsidRPr="004E202E" w:rsidRDefault="00B15807" w:rsidP="00B15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2C4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B15807" w:rsidRDefault="00B15807" w:rsidP="00B15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0A94" w:rsidRPr="001A2254" w:rsidRDefault="00B15807" w:rsidP="00CD2D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4C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Кемеровского муниципального округа</w:t>
      </w:r>
      <w:r w:rsidRPr="00D044C4">
        <w:rPr>
          <w:rFonts w:ascii="Times New Roman" w:hAnsi="Times New Roman" w:cs="Times New Roman"/>
          <w:sz w:val="28"/>
          <w:szCs w:val="28"/>
        </w:rPr>
        <w:t xml:space="preserve"> информирует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35197">
        <w:rPr>
          <w:rFonts w:ascii="Times New Roman" w:hAnsi="Times New Roman" w:cs="Times New Roman"/>
          <w:b/>
          <w:sz w:val="28"/>
          <w:szCs w:val="28"/>
        </w:rPr>
        <w:t>об отмене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информационного сообщения размещенного </w:t>
      </w:r>
      <w:r w:rsidR="002B6C9F">
        <w:rPr>
          <w:rFonts w:ascii="Times New Roman" w:hAnsi="Times New Roman" w:cs="Times New Roman"/>
          <w:sz w:val="28"/>
          <w:szCs w:val="28"/>
        </w:rPr>
        <w:t>14.03.2024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A9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D2D72">
        <w:rPr>
          <w:rFonts w:ascii="Times New Roman" w:hAnsi="Times New Roman" w:cs="Times New Roman"/>
          <w:sz w:val="28"/>
          <w:szCs w:val="28"/>
        </w:rPr>
        <w:t xml:space="preserve">о возможности предварительного согласования предоставления </w:t>
      </w:r>
      <w:r w:rsidR="00CD2D72" w:rsidRPr="00D61698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2B6C9F">
        <w:rPr>
          <w:rFonts w:ascii="Times New Roman" w:hAnsi="Times New Roman" w:cs="Times New Roman"/>
          <w:sz w:val="28"/>
          <w:szCs w:val="28"/>
        </w:rPr>
        <w:t>в собственность за плату</w:t>
      </w:r>
      <w:r w:rsidR="00CD2D72">
        <w:rPr>
          <w:rFonts w:ascii="Times New Roman" w:hAnsi="Times New Roman" w:cs="Times New Roman"/>
          <w:sz w:val="28"/>
          <w:szCs w:val="28"/>
        </w:rPr>
        <w:t>, площадью 1</w:t>
      </w:r>
      <w:r w:rsidR="002B6C9F">
        <w:rPr>
          <w:rFonts w:ascii="Times New Roman" w:hAnsi="Times New Roman" w:cs="Times New Roman"/>
          <w:sz w:val="28"/>
          <w:szCs w:val="28"/>
        </w:rPr>
        <w:t>500</w:t>
      </w:r>
      <w:r w:rsidR="00CD2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D72" w:rsidRPr="00D6169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CD2D72">
        <w:rPr>
          <w:rFonts w:ascii="Times New Roman" w:hAnsi="Times New Roman" w:cs="Times New Roman"/>
          <w:sz w:val="28"/>
          <w:szCs w:val="28"/>
        </w:rPr>
        <w:t xml:space="preserve">, </w:t>
      </w:r>
      <w:r w:rsidR="00CD2D72" w:rsidRPr="00D61698">
        <w:rPr>
          <w:rFonts w:ascii="Times New Roman" w:hAnsi="Times New Roman" w:cs="Times New Roman"/>
          <w:sz w:val="28"/>
          <w:szCs w:val="28"/>
        </w:rPr>
        <w:t>расположенного по адресу:</w:t>
      </w:r>
      <w:r w:rsidR="00CD2D72">
        <w:rPr>
          <w:rFonts w:ascii="Times New Roman" w:hAnsi="Times New Roman" w:cs="Times New Roman"/>
          <w:sz w:val="28"/>
          <w:szCs w:val="28"/>
        </w:rPr>
        <w:t xml:space="preserve"> </w:t>
      </w:r>
      <w:r w:rsidR="002B6C9F">
        <w:rPr>
          <w:rFonts w:ascii="Times New Roman" w:hAnsi="Times New Roman" w:cs="Times New Roman"/>
          <w:sz w:val="28"/>
          <w:szCs w:val="28"/>
        </w:rPr>
        <w:t>Российская Федерация, Кемеровская область – Кузбасс, Кемеровский муниципальный округ, д. Городок, ул. Цветочная, в гр</w:t>
      </w:r>
      <w:r w:rsidR="00F97DF8">
        <w:rPr>
          <w:rFonts w:ascii="Times New Roman" w:hAnsi="Times New Roman" w:cs="Times New Roman"/>
          <w:sz w:val="28"/>
          <w:szCs w:val="28"/>
        </w:rPr>
        <w:t>а</w:t>
      </w:r>
      <w:r w:rsidR="002B6C9F">
        <w:rPr>
          <w:rFonts w:ascii="Times New Roman" w:hAnsi="Times New Roman" w:cs="Times New Roman"/>
          <w:sz w:val="28"/>
          <w:szCs w:val="28"/>
        </w:rPr>
        <w:t>ница</w:t>
      </w:r>
      <w:r w:rsidR="00F97DF8">
        <w:rPr>
          <w:rFonts w:ascii="Times New Roman" w:hAnsi="Times New Roman" w:cs="Times New Roman"/>
          <w:sz w:val="28"/>
          <w:szCs w:val="28"/>
        </w:rPr>
        <w:t>х кадастрового квартала 42:04:0216004</w:t>
      </w:r>
      <w:r w:rsidR="00CD2D72" w:rsidRPr="006D1209">
        <w:rPr>
          <w:rFonts w:ascii="Times New Roman" w:hAnsi="Times New Roman" w:cs="Times New Roman"/>
          <w:sz w:val="28"/>
          <w:szCs w:val="28"/>
        </w:rPr>
        <w:t>,</w:t>
      </w:r>
      <w:r w:rsidR="00CD2D72" w:rsidRPr="00621AF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D2D72" w:rsidRPr="006D1209">
        <w:rPr>
          <w:rFonts w:ascii="Times New Roman" w:hAnsi="Times New Roman" w:cs="Times New Roman"/>
          <w:sz w:val="28"/>
          <w:szCs w:val="28"/>
        </w:rPr>
        <w:t>с видом разрешенного использования</w:t>
      </w:r>
      <w:r w:rsidR="00CD2D72" w:rsidRPr="00621AF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D2D72" w:rsidRPr="001A2254">
        <w:rPr>
          <w:rFonts w:ascii="Times New Roman" w:hAnsi="Times New Roman" w:cs="Times New Roman"/>
          <w:sz w:val="28"/>
          <w:szCs w:val="28"/>
        </w:rPr>
        <w:t>«</w:t>
      </w:r>
      <w:r w:rsidR="00CD2D72">
        <w:rPr>
          <w:rFonts w:ascii="Times New Roman" w:hAnsi="Times New Roman" w:cs="Times New Roman"/>
          <w:sz w:val="28"/>
          <w:szCs w:val="28"/>
        </w:rPr>
        <w:t xml:space="preserve">для </w:t>
      </w:r>
      <w:r w:rsidR="00F97DF8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bookmarkStart w:id="0" w:name="_GoBack"/>
      <w:bookmarkEnd w:id="0"/>
      <w:r w:rsidR="00CD2D72">
        <w:rPr>
          <w:rFonts w:ascii="Times New Roman" w:hAnsi="Times New Roman" w:cs="Times New Roman"/>
          <w:sz w:val="28"/>
          <w:szCs w:val="28"/>
        </w:rPr>
        <w:t xml:space="preserve">» </w:t>
      </w:r>
      <w:r w:rsidR="00CD2D72" w:rsidRPr="001A2254">
        <w:rPr>
          <w:rFonts w:ascii="Times New Roman" w:hAnsi="Times New Roman" w:cs="Times New Roman"/>
          <w:sz w:val="28"/>
          <w:szCs w:val="28"/>
        </w:rPr>
        <w:t>категория земель – земли населенных пунктов.</w:t>
      </w:r>
    </w:p>
    <w:p w:rsidR="00B15807" w:rsidRDefault="00B15807" w:rsidP="00B15807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информационное сообщение считать недействительным</w:t>
      </w:r>
    </w:p>
    <w:p w:rsidR="00FE6ABB" w:rsidRDefault="00FE6ABB" w:rsidP="00FE6AB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ABB" w:rsidRDefault="00FE6ABB" w:rsidP="00FE6AB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ABB" w:rsidRDefault="00FE6ABB" w:rsidP="00FE6AB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ABB" w:rsidRPr="001A2254" w:rsidRDefault="00FE6ABB" w:rsidP="00FE6AB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E6ABB" w:rsidRPr="001A2254" w:rsidSect="00D06EE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4C4"/>
    <w:rsid w:val="00015D6D"/>
    <w:rsid w:val="0001644F"/>
    <w:rsid w:val="00025ABC"/>
    <w:rsid w:val="0006695B"/>
    <w:rsid w:val="0007648A"/>
    <w:rsid w:val="000925E5"/>
    <w:rsid w:val="000A629A"/>
    <w:rsid w:val="000B1655"/>
    <w:rsid w:val="000C1D97"/>
    <w:rsid w:val="000F3688"/>
    <w:rsid w:val="001274C8"/>
    <w:rsid w:val="00156ADB"/>
    <w:rsid w:val="001732EB"/>
    <w:rsid w:val="0018127E"/>
    <w:rsid w:val="00190DC1"/>
    <w:rsid w:val="001A0899"/>
    <w:rsid w:val="001A0A1B"/>
    <w:rsid w:val="001A2254"/>
    <w:rsid w:val="001A7DC3"/>
    <w:rsid w:val="001B7C75"/>
    <w:rsid w:val="001C0551"/>
    <w:rsid w:val="001C0A94"/>
    <w:rsid w:val="001C1D20"/>
    <w:rsid w:val="001F4AA9"/>
    <w:rsid w:val="001F71BC"/>
    <w:rsid w:val="002141FF"/>
    <w:rsid w:val="00232B9B"/>
    <w:rsid w:val="00246E34"/>
    <w:rsid w:val="0024751B"/>
    <w:rsid w:val="0025280C"/>
    <w:rsid w:val="00263BC0"/>
    <w:rsid w:val="002828CD"/>
    <w:rsid w:val="00292DEE"/>
    <w:rsid w:val="00294F77"/>
    <w:rsid w:val="002B46CE"/>
    <w:rsid w:val="002B56D6"/>
    <w:rsid w:val="002B6C9F"/>
    <w:rsid w:val="002D1A65"/>
    <w:rsid w:val="002F01AA"/>
    <w:rsid w:val="0032107A"/>
    <w:rsid w:val="0032394A"/>
    <w:rsid w:val="003239D5"/>
    <w:rsid w:val="00325AB6"/>
    <w:rsid w:val="00330869"/>
    <w:rsid w:val="00342F18"/>
    <w:rsid w:val="003454FB"/>
    <w:rsid w:val="00350751"/>
    <w:rsid w:val="0035206A"/>
    <w:rsid w:val="0036713C"/>
    <w:rsid w:val="003711B0"/>
    <w:rsid w:val="00383C5D"/>
    <w:rsid w:val="003A3DBF"/>
    <w:rsid w:val="003B16D5"/>
    <w:rsid w:val="003C26C2"/>
    <w:rsid w:val="003D061E"/>
    <w:rsid w:val="003D2E6E"/>
    <w:rsid w:val="003E6828"/>
    <w:rsid w:val="0041430C"/>
    <w:rsid w:val="00416FE8"/>
    <w:rsid w:val="004276E7"/>
    <w:rsid w:val="0044437F"/>
    <w:rsid w:val="00447210"/>
    <w:rsid w:val="00450A4B"/>
    <w:rsid w:val="004661FE"/>
    <w:rsid w:val="00473BCC"/>
    <w:rsid w:val="00491433"/>
    <w:rsid w:val="004B0062"/>
    <w:rsid w:val="004C4437"/>
    <w:rsid w:val="004D40F1"/>
    <w:rsid w:val="004E202E"/>
    <w:rsid w:val="004E7C91"/>
    <w:rsid w:val="005018D9"/>
    <w:rsid w:val="00505963"/>
    <w:rsid w:val="00507109"/>
    <w:rsid w:val="00514E70"/>
    <w:rsid w:val="00537433"/>
    <w:rsid w:val="0054383D"/>
    <w:rsid w:val="00595D11"/>
    <w:rsid w:val="00596055"/>
    <w:rsid w:val="005A3694"/>
    <w:rsid w:val="005A4D84"/>
    <w:rsid w:val="005B2D2E"/>
    <w:rsid w:val="005B30B8"/>
    <w:rsid w:val="005D351D"/>
    <w:rsid w:val="005D4DCD"/>
    <w:rsid w:val="005E3B7D"/>
    <w:rsid w:val="005F3BE2"/>
    <w:rsid w:val="005F43A7"/>
    <w:rsid w:val="0060511F"/>
    <w:rsid w:val="00606B9F"/>
    <w:rsid w:val="00606F4F"/>
    <w:rsid w:val="00611E48"/>
    <w:rsid w:val="00621AF6"/>
    <w:rsid w:val="006239D7"/>
    <w:rsid w:val="0063158B"/>
    <w:rsid w:val="0063331F"/>
    <w:rsid w:val="00633C9F"/>
    <w:rsid w:val="00633F93"/>
    <w:rsid w:val="00635C11"/>
    <w:rsid w:val="00650B15"/>
    <w:rsid w:val="0065376A"/>
    <w:rsid w:val="00654660"/>
    <w:rsid w:val="006822A7"/>
    <w:rsid w:val="00683239"/>
    <w:rsid w:val="0068586E"/>
    <w:rsid w:val="006A1911"/>
    <w:rsid w:val="006B20DE"/>
    <w:rsid w:val="006C0F6C"/>
    <w:rsid w:val="006D1209"/>
    <w:rsid w:val="006F05AC"/>
    <w:rsid w:val="0070321E"/>
    <w:rsid w:val="007048D4"/>
    <w:rsid w:val="00710133"/>
    <w:rsid w:val="007373FB"/>
    <w:rsid w:val="00741749"/>
    <w:rsid w:val="00743EEA"/>
    <w:rsid w:val="00753F6C"/>
    <w:rsid w:val="00754191"/>
    <w:rsid w:val="00763770"/>
    <w:rsid w:val="00765223"/>
    <w:rsid w:val="00783755"/>
    <w:rsid w:val="007A0AA2"/>
    <w:rsid w:val="007A1670"/>
    <w:rsid w:val="007A1DCF"/>
    <w:rsid w:val="007B2E48"/>
    <w:rsid w:val="007B37D3"/>
    <w:rsid w:val="007C2129"/>
    <w:rsid w:val="007C404C"/>
    <w:rsid w:val="007D1728"/>
    <w:rsid w:val="007E54F9"/>
    <w:rsid w:val="0080391B"/>
    <w:rsid w:val="00810871"/>
    <w:rsid w:val="0082205D"/>
    <w:rsid w:val="008246A7"/>
    <w:rsid w:val="0082531F"/>
    <w:rsid w:val="00835197"/>
    <w:rsid w:val="00841A34"/>
    <w:rsid w:val="0084232E"/>
    <w:rsid w:val="0084405A"/>
    <w:rsid w:val="00856053"/>
    <w:rsid w:val="00856BBA"/>
    <w:rsid w:val="00857990"/>
    <w:rsid w:val="0086583E"/>
    <w:rsid w:val="00871BA4"/>
    <w:rsid w:val="008927A2"/>
    <w:rsid w:val="008968C3"/>
    <w:rsid w:val="008A06DB"/>
    <w:rsid w:val="008A1FE4"/>
    <w:rsid w:val="008C35D4"/>
    <w:rsid w:val="008C497F"/>
    <w:rsid w:val="008D4DF5"/>
    <w:rsid w:val="008F326C"/>
    <w:rsid w:val="0090113A"/>
    <w:rsid w:val="00903C32"/>
    <w:rsid w:val="009205C2"/>
    <w:rsid w:val="00922EA9"/>
    <w:rsid w:val="0095305F"/>
    <w:rsid w:val="00953170"/>
    <w:rsid w:val="009B0A4D"/>
    <w:rsid w:val="009B73A5"/>
    <w:rsid w:val="009B7FAA"/>
    <w:rsid w:val="009C2F51"/>
    <w:rsid w:val="009D7A1C"/>
    <w:rsid w:val="009E580B"/>
    <w:rsid w:val="009E63DA"/>
    <w:rsid w:val="009F34D3"/>
    <w:rsid w:val="00A2165E"/>
    <w:rsid w:val="00A42827"/>
    <w:rsid w:val="00A60181"/>
    <w:rsid w:val="00A609B0"/>
    <w:rsid w:val="00A866DF"/>
    <w:rsid w:val="00A95375"/>
    <w:rsid w:val="00AA46AD"/>
    <w:rsid w:val="00AA79F2"/>
    <w:rsid w:val="00AB1C52"/>
    <w:rsid w:val="00AB1DC2"/>
    <w:rsid w:val="00AB5602"/>
    <w:rsid w:val="00AC149B"/>
    <w:rsid w:val="00AC450E"/>
    <w:rsid w:val="00AC576E"/>
    <w:rsid w:val="00AD4A55"/>
    <w:rsid w:val="00B15807"/>
    <w:rsid w:val="00B46D76"/>
    <w:rsid w:val="00B552BB"/>
    <w:rsid w:val="00B74830"/>
    <w:rsid w:val="00B8380D"/>
    <w:rsid w:val="00B93062"/>
    <w:rsid w:val="00B93102"/>
    <w:rsid w:val="00BA704D"/>
    <w:rsid w:val="00BC4A19"/>
    <w:rsid w:val="00BD4524"/>
    <w:rsid w:val="00BD7BE2"/>
    <w:rsid w:val="00BE5048"/>
    <w:rsid w:val="00C10971"/>
    <w:rsid w:val="00C21A47"/>
    <w:rsid w:val="00C21B87"/>
    <w:rsid w:val="00C26E9D"/>
    <w:rsid w:val="00C45EAD"/>
    <w:rsid w:val="00C572E6"/>
    <w:rsid w:val="00C579A5"/>
    <w:rsid w:val="00C614A6"/>
    <w:rsid w:val="00C7751C"/>
    <w:rsid w:val="00C80627"/>
    <w:rsid w:val="00C80A78"/>
    <w:rsid w:val="00C8489D"/>
    <w:rsid w:val="00CA775B"/>
    <w:rsid w:val="00CB28B8"/>
    <w:rsid w:val="00CB2F00"/>
    <w:rsid w:val="00CD1644"/>
    <w:rsid w:val="00CD2D72"/>
    <w:rsid w:val="00CE3F31"/>
    <w:rsid w:val="00CE64B3"/>
    <w:rsid w:val="00D044C4"/>
    <w:rsid w:val="00D06EE9"/>
    <w:rsid w:val="00D21F7F"/>
    <w:rsid w:val="00D2568B"/>
    <w:rsid w:val="00D27285"/>
    <w:rsid w:val="00D2768A"/>
    <w:rsid w:val="00D31209"/>
    <w:rsid w:val="00D31BF3"/>
    <w:rsid w:val="00D52492"/>
    <w:rsid w:val="00D615F0"/>
    <w:rsid w:val="00D61698"/>
    <w:rsid w:val="00D71A99"/>
    <w:rsid w:val="00D730F1"/>
    <w:rsid w:val="00D80155"/>
    <w:rsid w:val="00D85C4C"/>
    <w:rsid w:val="00D9595D"/>
    <w:rsid w:val="00D95CE4"/>
    <w:rsid w:val="00DB0959"/>
    <w:rsid w:val="00DB714C"/>
    <w:rsid w:val="00DD138F"/>
    <w:rsid w:val="00DF21F7"/>
    <w:rsid w:val="00DF328B"/>
    <w:rsid w:val="00E13E6D"/>
    <w:rsid w:val="00E21960"/>
    <w:rsid w:val="00E32D15"/>
    <w:rsid w:val="00E5482A"/>
    <w:rsid w:val="00E608D3"/>
    <w:rsid w:val="00EE0873"/>
    <w:rsid w:val="00EE2408"/>
    <w:rsid w:val="00EE2F8C"/>
    <w:rsid w:val="00EE30B5"/>
    <w:rsid w:val="00EF563A"/>
    <w:rsid w:val="00EF73EA"/>
    <w:rsid w:val="00F0016D"/>
    <w:rsid w:val="00F03565"/>
    <w:rsid w:val="00F168D8"/>
    <w:rsid w:val="00F30756"/>
    <w:rsid w:val="00F53892"/>
    <w:rsid w:val="00F720FF"/>
    <w:rsid w:val="00F729CB"/>
    <w:rsid w:val="00F97DF8"/>
    <w:rsid w:val="00FA1A43"/>
    <w:rsid w:val="00FD0F9C"/>
    <w:rsid w:val="00FE3012"/>
    <w:rsid w:val="00FE53C7"/>
    <w:rsid w:val="00FE6ABB"/>
    <w:rsid w:val="00FE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62870"/>
  <w15:docId w15:val="{04B208CC-3FB8-4145-A6EF-73249CA2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6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08D3"/>
    <w:rPr>
      <w:rFonts w:ascii="Segoe UI" w:hAnsi="Segoe UI" w:cs="Segoe UI"/>
      <w:sz w:val="18"/>
      <w:szCs w:val="18"/>
    </w:rPr>
  </w:style>
  <w:style w:type="character" w:customStyle="1" w:styleId="wmi-callto">
    <w:name w:val="wmi-callto"/>
    <w:basedOn w:val="a0"/>
    <w:rsid w:val="008F326C"/>
  </w:style>
  <w:style w:type="character" w:styleId="a5">
    <w:name w:val="Strong"/>
    <w:basedOn w:val="a0"/>
    <w:uiPriority w:val="22"/>
    <w:qFormat/>
    <w:rsid w:val="000A62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3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Kristina</dc:creator>
  <cp:lastModifiedBy>Столбченко Татьяна Ивановна</cp:lastModifiedBy>
  <cp:revision>111</cp:revision>
  <cp:lastPrinted>2019-08-19T06:13:00Z</cp:lastPrinted>
  <dcterms:created xsi:type="dcterms:W3CDTF">2020-07-15T09:19:00Z</dcterms:created>
  <dcterms:modified xsi:type="dcterms:W3CDTF">2024-03-25T11:06:00Z</dcterms:modified>
</cp:coreProperties>
</file>